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291"/>
        <w:rPr>
          <w:sz w:val="37"/>
        </w:rPr>
      </w:pPr>
    </w:p>
    <w:p>
      <w:pPr>
        <w:pStyle w:val="Heading1"/>
      </w:pPr>
      <w:r>
        <w:rPr>
          <w:color w:val="4B4B4B"/>
          <w:spacing w:val="-4"/>
        </w:rPr>
        <w:t>Bonner</w:t>
      </w:r>
      <w:r>
        <w:rPr>
          <w:color w:val="4B4B4B"/>
          <w:spacing w:val="-17"/>
        </w:rPr>
        <w:t> </w:t>
      </w:r>
      <w:r>
        <w:rPr>
          <w:color w:val="4B4B4B"/>
          <w:spacing w:val="-4"/>
        </w:rPr>
        <w:t>Soil</w:t>
      </w:r>
      <w:r>
        <w:rPr>
          <w:color w:val="4B4B4B"/>
          <w:spacing w:val="-15"/>
        </w:rPr>
        <w:t> </w:t>
      </w:r>
      <w:r>
        <w:rPr>
          <w:color w:val="4B4B4B"/>
          <w:spacing w:val="-4"/>
        </w:rPr>
        <w:t>and</w:t>
      </w:r>
      <w:r>
        <w:rPr>
          <w:color w:val="4B4B4B"/>
          <w:spacing w:val="-18"/>
        </w:rPr>
        <w:t> </w:t>
      </w:r>
      <w:r>
        <w:rPr>
          <w:color w:val="4B4B4B"/>
          <w:spacing w:val="-4"/>
        </w:rPr>
        <w:t>Water</w:t>
      </w:r>
      <w:r>
        <w:rPr>
          <w:color w:val="4B4B4B"/>
          <w:spacing w:val="-17"/>
        </w:rPr>
        <w:t> </w:t>
      </w:r>
      <w:r>
        <w:rPr>
          <w:color w:val="4B4B4B"/>
          <w:spacing w:val="-4"/>
        </w:rPr>
        <w:t>Conservation</w:t>
      </w:r>
      <w:r>
        <w:rPr>
          <w:color w:val="4B4B4B"/>
          <w:spacing w:val="-19"/>
        </w:rPr>
        <w:t> </w:t>
      </w:r>
      <w:r>
        <w:rPr>
          <w:color w:val="4B4B4B"/>
          <w:spacing w:val="-4"/>
        </w:rPr>
        <w:t>District</w:t>
      </w:r>
    </w:p>
    <w:p>
      <w:pPr>
        <w:pStyle w:val="Heading3"/>
      </w:pPr>
      <w:r>
        <w:rPr>
          <w:color w:val="4B4B4B"/>
        </w:rPr>
        <w:t>Monthly</w:t>
      </w:r>
      <w:r>
        <w:rPr>
          <w:color w:val="4B4B4B"/>
          <w:spacing w:val="-8"/>
        </w:rPr>
        <w:t> </w:t>
      </w:r>
      <w:r>
        <w:rPr>
          <w:color w:val="4B4B4B"/>
        </w:rPr>
        <w:t>Board</w:t>
      </w:r>
      <w:r>
        <w:rPr>
          <w:color w:val="4B4B4B"/>
          <w:spacing w:val="-5"/>
        </w:rPr>
        <w:t> </w:t>
      </w:r>
      <w:r>
        <w:rPr>
          <w:color w:val="4B4B4B"/>
          <w:spacing w:val="-2"/>
        </w:rPr>
        <w:t>Meeting</w:t>
      </w:r>
    </w:p>
    <w:p>
      <w:pPr>
        <w:spacing w:line="240" w:lineRule="auto" w:before="140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2240" w:h="15840"/>
          <w:pgMar w:top="0" w:bottom="0" w:left="1080" w:right="1080"/>
        </w:sectPr>
      </w:pPr>
    </w:p>
    <w:p>
      <w:pPr>
        <w:spacing w:line="235" w:lineRule="auto" w:before="132"/>
        <w:ind w:left="362" w:right="38" w:hanging="5"/>
        <w:jc w:val="both"/>
        <w:rPr>
          <w:b/>
          <w:sz w:val="25"/>
        </w:rPr>
      </w:pPr>
      <w:r>
        <w:rPr>
          <w:b/>
          <w:color w:val="4B4B4B"/>
          <w:spacing w:val="-2"/>
          <w:sz w:val="25"/>
        </w:rPr>
        <w:t>Date: </w:t>
      </w:r>
      <w:r>
        <w:rPr>
          <w:b/>
          <w:color w:val="4B4B4B"/>
          <w:spacing w:val="-4"/>
          <w:sz w:val="25"/>
        </w:rPr>
        <w:t>Time: </w:t>
      </w:r>
      <w:r>
        <w:rPr>
          <w:b/>
          <w:color w:val="4B4B4B"/>
          <w:spacing w:val="-7"/>
          <w:sz w:val="25"/>
        </w:rPr>
        <w:t>Place:</w:t>
      </w:r>
    </w:p>
    <w:p>
      <w:pPr>
        <w:spacing w:line="280" w:lineRule="exact" w:before="127"/>
        <w:ind w:left="365" w:right="0" w:firstLine="0"/>
        <w:jc w:val="left"/>
        <w:rPr>
          <w:b/>
          <w:sz w:val="25"/>
        </w:rPr>
      </w:pPr>
      <w:r>
        <w:rPr/>
        <w:br w:type="column"/>
      </w:r>
      <w:r>
        <w:rPr>
          <w:b/>
          <w:color w:val="4B4B4B"/>
          <w:spacing w:val="-8"/>
          <w:sz w:val="25"/>
        </w:rPr>
        <w:t>Tuesday,</w:t>
      </w:r>
      <w:r>
        <w:rPr>
          <w:b/>
          <w:color w:val="4B4B4B"/>
          <w:spacing w:val="-4"/>
          <w:sz w:val="25"/>
        </w:rPr>
        <w:t> </w:t>
      </w:r>
      <w:r>
        <w:rPr>
          <w:b/>
          <w:color w:val="4B4B4B"/>
          <w:spacing w:val="-8"/>
          <w:sz w:val="25"/>
        </w:rPr>
        <w:t>November</w:t>
      </w:r>
      <w:r>
        <w:rPr>
          <w:b/>
          <w:color w:val="4B4B4B"/>
          <w:spacing w:val="-1"/>
          <w:sz w:val="25"/>
        </w:rPr>
        <w:t> </w:t>
      </w:r>
      <w:r>
        <w:rPr>
          <w:b/>
          <w:color w:val="4B4B4B"/>
          <w:spacing w:val="-8"/>
          <w:sz w:val="25"/>
        </w:rPr>
        <w:t>3,</w:t>
      </w:r>
      <w:r>
        <w:rPr>
          <w:b/>
          <w:color w:val="4B4B4B"/>
          <w:spacing w:val="-1"/>
          <w:sz w:val="25"/>
        </w:rPr>
        <w:t> </w:t>
      </w:r>
      <w:r>
        <w:rPr>
          <w:b/>
          <w:color w:val="4B4B4B"/>
          <w:spacing w:val="-8"/>
          <w:sz w:val="25"/>
        </w:rPr>
        <w:t>2026</w:t>
      </w:r>
    </w:p>
    <w:p>
      <w:pPr>
        <w:spacing w:line="273" w:lineRule="exact" w:before="0"/>
        <w:ind w:left="373" w:right="0" w:firstLine="0"/>
        <w:jc w:val="left"/>
        <w:rPr>
          <w:b/>
          <w:sz w:val="25"/>
        </w:rPr>
      </w:pPr>
      <w:r>
        <w:rPr>
          <w:b/>
          <w:color w:val="4B4B4B"/>
          <w:spacing w:val="-8"/>
          <w:sz w:val="25"/>
        </w:rPr>
        <w:t>1:00</w:t>
      </w:r>
      <w:r>
        <w:rPr>
          <w:b/>
          <w:color w:val="4B4B4B"/>
          <w:spacing w:val="-4"/>
          <w:sz w:val="25"/>
        </w:rPr>
        <w:t> </w:t>
      </w:r>
      <w:r>
        <w:rPr>
          <w:b/>
          <w:color w:val="4B4B4B"/>
          <w:spacing w:val="-8"/>
          <w:sz w:val="25"/>
        </w:rPr>
        <w:t>pm</w:t>
      </w:r>
      <w:r>
        <w:rPr>
          <w:b/>
          <w:color w:val="4B4B4B"/>
          <w:spacing w:val="-6"/>
          <w:sz w:val="25"/>
        </w:rPr>
        <w:t> </w:t>
      </w:r>
      <w:r>
        <w:rPr>
          <w:b/>
          <w:color w:val="4B4B4B"/>
          <w:spacing w:val="-8"/>
          <w:sz w:val="25"/>
        </w:rPr>
        <w:t>Meeting</w:t>
      </w:r>
    </w:p>
    <w:p>
      <w:pPr>
        <w:spacing w:line="274" w:lineRule="exact" w:before="0"/>
        <w:ind w:left="357" w:right="0" w:firstLine="0"/>
        <w:jc w:val="left"/>
        <w:rPr>
          <w:b/>
          <w:sz w:val="25"/>
        </w:rPr>
      </w:pPr>
      <w:r>
        <w:rPr>
          <w:b/>
          <w:color w:val="4B4B4B"/>
          <w:spacing w:val="-4"/>
          <w:sz w:val="25"/>
        </w:rPr>
        <w:t>CREC</w:t>
      </w:r>
      <w:r>
        <w:rPr>
          <w:b/>
          <w:color w:val="4B4B4B"/>
          <w:spacing w:val="-12"/>
          <w:sz w:val="25"/>
        </w:rPr>
        <w:t> </w:t>
      </w:r>
      <w:r>
        <w:rPr>
          <w:b/>
          <w:color w:val="4B4B4B"/>
          <w:spacing w:val="-4"/>
          <w:sz w:val="25"/>
        </w:rPr>
        <w:t>Conference</w:t>
      </w:r>
      <w:r>
        <w:rPr>
          <w:b/>
          <w:color w:val="4B4B4B"/>
          <w:spacing w:val="-12"/>
          <w:sz w:val="25"/>
        </w:rPr>
        <w:t> </w:t>
      </w:r>
      <w:r>
        <w:rPr>
          <w:b/>
          <w:color w:val="4B4B4B"/>
          <w:spacing w:val="-4"/>
          <w:sz w:val="25"/>
        </w:rPr>
        <w:t>Room,</w:t>
      </w:r>
      <w:r>
        <w:rPr>
          <w:b/>
          <w:color w:val="4B4B4B"/>
          <w:spacing w:val="-11"/>
          <w:sz w:val="25"/>
        </w:rPr>
        <w:t> </w:t>
      </w:r>
      <w:r>
        <w:rPr>
          <w:b/>
          <w:color w:val="4B4B4B"/>
          <w:spacing w:val="-4"/>
          <w:sz w:val="25"/>
        </w:rPr>
        <w:t>130</w:t>
      </w:r>
      <w:r>
        <w:rPr>
          <w:b/>
          <w:color w:val="4B4B4B"/>
          <w:spacing w:val="-12"/>
          <w:sz w:val="25"/>
        </w:rPr>
        <w:t> </w:t>
      </w:r>
      <w:r>
        <w:rPr>
          <w:b/>
          <w:color w:val="4B4B4B"/>
          <w:spacing w:val="-4"/>
          <w:sz w:val="25"/>
        </w:rPr>
        <w:t>McGhee</w:t>
      </w:r>
      <w:r>
        <w:rPr>
          <w:b/>
          <w:color w:val="4B4B4B"/>
          <w:spacing w:val="-12"/>
          <w:sz w:val="25"/>
        </w:rPr>
        <w:t> </w:t>
      </w:r>
      <w:r>
        <w:rPr>
          <w:b/>
          <w:color w:val="4B4B4B"/>
          <w:spacing w:val="-4"/>
          <w:sz w:val="25"/>
        </w:rPr>
        <w:t>Rd.,</w:t>
      </w:r>
      <w:r>
        <w:rPr>
          <w:b/>
          <w:color w:val="4B4B4B"/>
          <w:spacing w:val="-11"/>
          <w:sz w:val="25"/>
        </w:rPr>
        <w:t> </w:t>
      </w:r>
      <w:r>
        <w:rPr>
          <w:b/>
          <w:color w:val="4B4B4B"/>
          <w:spacing w:val="-4"/>
          <w:sz w:val="25"/>
        </w:rPr>
        <w:t>Suite</w:t>
      </w:r>
      <w:r>
        <w:rPr>
          <w:b/>
          <w:color w:val="4B4B4B"/>
          <w:spacing w:val="-12"/>
          <w:sz w:val="25"/>
        </w:rPr>
        <w:t> </w:t>
      </w:r>
      <w:r>
        <w:rPr>
          <w:b/>
          <w:color w:val="4B4B4B"/>
          <w:spacing w:val="-4"/>
          <w:sz w:val="25"/>
        </w:rPr>
        <w:t>220,</w:t>
      </w:r>
      <w:r>
        <w:rPr>
          <w:b/>
          <w:color w:val="4B4B4B"/>
          <w:spacing w:val="-9"/>
          <w:sz w:val="25"/>
        </w:rPr>
        <w:t> </w:t>
      </w:r>
      <w:r>
        <w:rPr>
          <w:b/>
          <w:color w:val="4B4B4B"/>
          <w:spacing w:val="-4"/>
          <w:sz w:val="25"/>
        </w:rPr>
        <w:t>Sandpoint</w:t>
      </w:r>
      <w:r>
        <w:rPr>
          <w:b/>
          <w:color w:val="4B4B4B"/>
          <w:spacing w:val="-11"/>
          <w:sz w:val="25"/>
        </w:rPr>
        <w:t> </w:t>
      </w:r>
      <w:r>
        <w:rPr>
          <w:color w:val="4B4B4B"/>
          <w:spacing w:val="-4"/>
          <w:sz w:val="25"/>
        </w:rPr>
        <w:t>ID</w:t>
      </w:r>
      <w:r>
        <w:rPr>
          <w:color w:val="4B4B4B"/>
          <w:spacing w:val="-7"/>
          <w:sz w:val="25"/>
        </w:rPr>
        <w:t> </w:t>
      </w:r>
      <w:r>
        <w:rPr>
          <w:b/>
          <w:color w:val="4B4B4B"/>
          <w:spacing w:val="-4"/>
          <w:sz w:val="25"/>
        </w:rPr>
        <w:t>83864</w:t>
      </w:r>
    </w:p>
    <w:p>
      <w:pPr>
        <w:pStyle w:val="ListParagraph"/>
        <w:numPr>
          <w:ilvl w:val="0"/>
          <w:numId w:val="1"/>
        </w:numPr>
        <w:tabs>
          <w:tab w:pos="523" w:val="left" w:leader="none"/>
        </w:tabs>
        <w:spacing w:line="281" w:lineRule="exact" w:before="0" w:after="0"/>
        <w:ind w:left="523" w:right="0" w:hanging="153"/>
        <w:jc w:val="left"/>
        <w:rPr>
          <w:sz w:val="25"/>
        </w:rPr>
      </w:pPr>
      <w:r>
        <w:rPr>
          <w:color w:val="4B4B4B"/>
          <w:w w:val="90"/>
          <w:sz w:val="25"/>
        </w:rPr>
        <w:t>Zoom</w:t>
      </w:r>
      <w:r>
        <w:rPr>
          <w:color w:val="4B4B4B"/>
          <w:spacing w:val="-10"/>
          <w:w w:val="90"/>
          <w:sz w:val="25"/>
        </w:rPr>
        <w:t> </w:t>
      </w:r>
      <w:r>
        <w:rPr>
          <w:color w:val="4B4B4B"/>
          <w:w w:val="90"/>
          <w:sz w:val="25"/>
        </w:rPr>
        <w:t>info</w:t>
      </w:r>
      <w:r>
        <w:rPr>
          <w:color w:val="4B4B4B"/>
          <w:spacing w:val="-3"/>
          <w:w w:val="90"/>
          <w:sz w:val="25"/>
        </w:rPr>
        <w:t> </w:t>
      </w:r>
      <w:r>
        <w:rPr>
          <w:color w:val="4B4B4B"/>
          <w:w w:val="90"/>
          <w:sz w:val="25"/>
        </w:rPr>
        <w:t>at</w:t>
      </w:r>
      <w:r>
        <w:rPr>
          <w:color w:val="4B4B4B"/>
          <w:spacing w:val="-10"/>
          <w:w w:val="90"/>
          <w:sz w:val="25"/>
        </w:rPr>
        <w:t> </w:t>
      </w:r>
      <w:r>
        <w:rPr>
          <w:color w:val="4B4B4B"/>
          <w:w w:val="90"/>
          <w:sz w:val="25"/>
        </w:rPr>
        <w:t>bottom</w:t>
      </w:r>
      <w:r>
        <w:rPr>
          <w:color w:val="4B4B4B"/>
          <w:spacing w:val="-8"/>
          <w:w w:val="90"/>
          <w:sz w:val="25"/>
        </w:rPr>
        <w:t> </w:t>
      </w:r>
      <w:r>
        <w:rPr>
          <w:color w:val="4B4B4B"/>
          <w:w w:val="90"/>
          <w:sz w:val="25"/>
        </w:rPr>
        <w:t>of</w:t>
      </w:r>
      <w:r>
        <w:rPr>
          <w:color w:val="4B4B4B"/>
          <w:spacing w:val="-27"/>
          <w:w w:val="90"/>
          <w:sz w:val="25"/>
        </w:rPr>
        <w:t> </w:t>
      </w:r>
      <w:r>
        <w:rPr>
          <w:color w:val="4B4B4B"/>
          <w:spacing w:val="-2"/>
          <w:w w:val="90"/>
          <w:sz w:val="25"/>
        </w:rPr>
        <w:t>agenda</w:t>
      </w:r>
    </w:p>
    <w:p>
      <w:pPr>
        <w:pStyle w:val="Heading2"/>
      </w:pPr>
      <w:r>
        <w:rPr>
          <w:color w:val="4B4B4B"/>
          <w:spacing w:val="-2"/>
        </w:rPr>
        <w:t>AGENDA</w:t>
      </w:r>
    </w:p>
    <w:p>
      <w:pPr>
        <w:pStyle w:val="Heading2"/>
        <w:spacing w:after="0"/>
        <w:sectPr>
          <w:type w:val="continuous"/>
          <w:pgSz w:w="12240" w:h="15840"/>
          <w:pgMar w:top="0" w:bottom="0" w:left="1080" w:right="1080"/>
          <w:cols w:num="2" w:equalWidth="0">
            <w:col w:w="1029" w:space="412"/>
            <w:col w:w="8639"/>
          </w:cols>
        </w:sectPr>
      </w:pPr>
    </w:p>
    <w:p>
      <w:pPr>
        <w:pStyle w:val="Heading4"/>
        <w:numPr>
          <w:ilvl w:val="1"/>
          <w:numId w:val="1"/>
        </w:numPr>
        <w:tabs>
          <w:tab w:pos="1538" w:val="left" w:leader="none"/>
        </w:tabs>
        <w:spacing w:line="307" w:lineRule="exact" w:before="29" w:after="0"/>
        <w:ind w:left="1538" w:right="0" w:hanging="73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5779008</wp:posOffset>
                </wp:positionH>
                <wp:positionV relativeFrom="page">
                  <wp:posOffset>0</wp:posOffset>
                </wp:positionV>
                <wp:extent cx="199390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93900" cy="10058400"/>
                          <a:chExt cx="1993900" cy="10058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9" y="0"/>
                            <a:ext cx="1139952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8"/>
                            <a:ext cx="902209" cy="938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5.040009pt;margin-top:0pt;width:157pt;height:792pt;mso-position-horizontal-relative:page;mso-position-vertical-relative:page;z-index:-15779328" id="docshapegroup1" coordorigin="9101,0" coordsize="3140,15840">
                <v:shape style="position:absolute;left:10444;top:0;width:1796;height:15840" type="#_x0000_t75" id="docshape2" stroked="false">
                  <v:imagedata r:id="rId5" o:title=""/>
                </v:shape>
                <v:shape style="position:absolute;left:9100;top:672;width:1421;height:1479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4B4B4B"/>
          <w:spacing w:val="-2"/>
        </w:rPr>
        <w:t>Call</w:t>
      </w:r>
      <w:r>
        <w:rPr>
          <w:color w:val="4B4B4B"/>
          <w:spacing w:val="-14"/>
        </w:rPr>
        <w:t> </w:t>
      </w:r>
      <w:r>
        <w:rPr>
          <w:color w:val="4B4B4B"/>
          <w:spacing w:val="-2"/>
        </w:rPr>
        <w:t>to</w:t>
      </w:r>
      <w:r>
        <w:rPr>
          <w:color w:val="4B4B4B"/>
          <w:spacing w:val="-13"/>
        </w:rPr>
        <w:t> </w:t>
      </w:r>
      <w:r>
        <w:rPr>
          <w:color w:val="4B4B4B"/>
          <w:spacing w:val="-2"/>
        </w:rPr>
        <w:t>Order</w:t>
      </w:r>
    </w:p>
    <w:p>
      <w:pPr>
        <w:pStyle w:val="ListParagraph"/>
        <w:numPr>
          <w:ilvl w:val="2"/>
          <w:numId w:val="1"/>
        </w:numPr>
        <w:tabs>
          <w:tab w:pos="1421" w:val="left" w:leader="none"/>
        </w:tabs>
        <w:spacing w:line="278" w:lineRule="exact" w:before="0" w:after="0"/>
        <w:ind w:left="1421" w:right="0" w:hanging="316"/>
        <w:jc w:val="left"/>
        <w:rPr>
          <w:sz w:val="25"/>
        </w:rPr>
      </w:pPr>
      <w:r>
        <w:rPr>
          <w:b/>
          <w:i/>
          <w:color w:val="4B4B4B"/>
          <w:spacing w:val="-4"/>
          <w:sz w:val="25"/>
        </w:rPr>
        <w:t>Action</w:t>
      </w:r>
      <w:r>
        <w:rPr>
          <w:b/>
          <w:i/>
          <w:color w:val="4B4B4B"/>
          <w:spacing w:val="-12"/>
          <w:sz w:val="25"/>
        </w:rPr>
        <w:t> </w:t>
      </w:r>
      <w:r>
        <w:rPr>
          <w:b/>
          <w:i/>
          <w:color w:val="4B4B4B"/>
          <w:spacing w:val="-4"/>
          <w:sz w:val="25"/>
        </w:rPr>
        <w:t>Item:</w:t>
      </w:r>
      <w:r>
        <w:rPr>
          <w:b/>
          <w:i/>
          <w:color w:val="4B4B4B"/>
          <w:spacing w:val="3"/>
          <w:sz w:val="25"/>
        </w:rPr>
        <w:t> </w:t>
      </w:r>
      <w:r>
        <w:rPr>
          <w:color w:val="4B4B4B"/>
          <w:spacing w:val="-4"/>
          <w:sz w:val="25"/>
        </w:rPr>
        <w:t>October</w:t>
      </w:r>
      <w:r>
        <w:rPr>
          <w:color w:val="4B4B4B"/>
          <w:spacing w:val="-11"/>
          <w:sz w:val="25"/>
        </w:rPr>
        <w:t> </w:t>
      </w:r>
      <w:r>
        <w:rPr>
          <w:color w:val="4B4B4B"/>
          <w:spacing w:val="-4"/>
          <w:sz w:val="25"/>
        </w:rPr>
        <w:t>2026</w:t>
      </w:r>
      <w:r>
        <w:rPr>
          <w:color w:val="4B4B4B"/>
          <w:spacing w:val="-10"/>
          <w:sz w:val="25"/>
        </w:rPr>
        <w:t> </w:t>
      </w:r>
      <w:r>
        <w:rPr>
          <w:color w:val="4B4B4B"/>
          <w:spacing w:val="-4"/>
          <w:sz w:val="25"/>
        </w:rPr>
        <w:t>Meeting</w:t>
      </w:r>
      <w:r>
        <w:rPr>
          <w:color w:val="4B4B4B"/>
          <w:spacing w:val="-11"/>
          <w:sz w:val="25"/>
        </w:rPr>
        <w:t> </w:t>
      </w:r>
      <w:r>
        <w:rPr>
          <w:color w:val="4B4B4B"/>
          <w:spacing w:val="-4"/>
          <w:sz w:val="25"/>
        </w:rPr>
        <w:t>Minutes</w:t>
      </w:r>
    </w:p>
    <w:p>
      <w:pPr>
        <w:pStyle w:val="ListParagraph"/>
        <w:numPr>
          <w:ilvl w:val="2"/>
          <w:numId w:val="1"/>
        </w:numPr>
        <w:tabs>
          <w:tab w:pos="1421" w:val="left" w:leader="none"/>
        </w:tabs>
        <w:spacing w:line="274" w:lineRule="exact" w:before="0" w:after="0"/>
        <w:ind w:left="1421" w:right="0" w:hanging="343"/>
        <w:jc w:val="left"/>
        <w:rPr>
          <w:sz w:val="25"/>
        </w:rPr>
      </w:pPr>
      <w:r>
        <w:rPr>
          <w:b/>
          <w:i/>
          <w:color w:val="4B4B4B"/>
          <w:spacing w:val="-4"/>
          <w:sz w:val="25"/>
        </w:rPr>
        <w:t>Action</w:t>
      </w:r>
      <w:r>
        <w:rPr>
          <w:b/>
          <w:i/>
          <w:color w:val="4B4B4B"/>
          <w:spacing w:val="-12"/>
          <w:sz w:val="25"/>
        </w:rPr>
        <w:t> </w:t>
      </w:r>
      <w:r>
        <w:rPr>
          <w:b/>
          <w:i/>
          <w:color w:val="4B4B4B"/>
          <w:spacing w:val="-4"/>
          <w:sz w:val="25"/>
        </w:rPr>
        <w:t>Item:</w:t>
      </w:r>
      <w:r>
        <w:rPr>
          <w:b/>
          <w:i/>
          <w:color w:val="4B4B4B"/>
          <w:spacing w:val="-2"/>
          <w:sz w:val="25"/>
        </w:rPr>
        <w:t> </w:t>
      </w:r>
      <w:r>
        <w:rPr>
          <w:color w:val="4B4B4B"/>
          <w:spacing w:val="-4"/>
          <w:sz w:val="25"/>
        </w:rPr>
        <w:t>September</w:t>
      </w:r>
      <w:r>
        <w:rPr>
          <w:color w:val="4B4B4B"/>
          <w:spacing w:val="-11"/>
          <w:sz w:val="25"/>
        </w:rPr>
        <w:t> </w:t>
      </w:r>
      <w:r>
        <w:rPr>
          <w:color w:val="4B4B4B"/>
          <w:spacing w:val="-4"/>
          <w:sz w:val="25"/>
        </w:rPr>
        <w:t>2026</w:t>
      </w:r>
      <w:r>
        <w:rPr>
          <w:color w:val="4B4B4B"/>
          <w:spacing w:val="-10"/>
          <w:sz w:val="25"/>
        </w:rPr>
        <w:t> </w:t>
      </w:r>
      <w:r>
        <w:rPr>
          <w:color w:val="4B4B4B"/>
          <w:spacing w:val="-4"/>
          <w:sz w:val="25"/>
        </w:rPr>
        <w:t>Financial</w:t>
      </w:r>
      <w:r>
        <w:rPr>
          <w:color w:val="4B4B4B"/>
          <w:spacing w:val="-12"/>
          <w:sz w:val="25"/>
        </w:rPr>
        <w:t> </w:t>
      </w:r>
      <w:r>
        <w:rPr>
          <w:color w:val="4B4B4B"/>
          <w:spacing w:val="-4"/>
          <w:sz w:val="25"/>
        </w:rPr>
        <w:t>Report</w:t>
      </w:r>
    </w:p>
    <w:p>
      <w:pPr>
        <w:pStyle w:val="ListParagraph"/>
        <w:numPr>
          <w:ilvl w:val="2"/>
          <w:numId w:val="1"/>
        </w:numPr>
        <w:tabs>
          <w:tab w:pos="1421" w:val="left" w:leader="none"/>
        </w:tabs>
        <w:spacing w:line="303" w:lineRule="exact" w:before="0" w:after="0"/>
        <w:ind w:left="1421" w:right="0" w:hanging="336"/>
        <w:jc w:val="left"/>
        <w:rPr>
          <w:sz w:val="25"/>
        </w:rPr>
      </w:pPr>
      <w:r>
        <w:rPr>
          <w:b/>
          <w:i/>
          <w:color w:val="4B4B4B"/>
          <w:w w:val="90"/>
          <w:sz w:val="27"/>
        </w:rPr>
        <w:t>Action</w:t>
      </w:r>
      <w:r>
        <w:rPr>
          <w:b/>
          <w:i/>
          <w:color w:val="4B4B4B"/>
          <w:spacing w:val="-7"/>
          <w:sz w:val="27"/>
        </w:rPr>
        <w:t> </w:t>
      </w:r>
      <w:r>
        <w:rPr>
          <w:b/>
          <w:i/>
          <w:color w:val="4B4B4B"/>
          <w:w w:val="90"/>
          <w:sz w:val="27"/>
        </w:rPr>
        <w:t>Item:</w:t>
      </w:r>
      <w:r>
        <w:rPr>
          <w:b/>
          <w:i/>
          <w:color w:val="4B4B4B"/>
          <w:spacing w:val="24"/>
          <w:sz w:val="27"/>
        </w:rPr>
        <w:t> </w:t>
      </w:r>
      <w:r>
        <w:rPr>
          <w:color w:val="4B4B4B"/>
          <w:w w:val="90"/>
          <w:sz w:val="25"/>
        </w:rPr>
        <w:t>Financial</w:t>
      </w:r>
      <w:r>
        <w:rPr>
          <w:color w:val="4B4B4B"/>
          <w:spacing w:val="50"/>
          <w:sz w:val="25"/>
        </w:rPr>
        <w:t> </w:t>
      </w:r>
      <w:r>
        <w:rPr>
          <w:color w:val="4B4B4B"/>
          <w:w w:val="90"/>
          <w:sz w:val="25"/>
        </w:rPr>
        <w:t>Review</w:t>
      </w:r>
      <w:r>
        <w:rPr>
          <w:color w:val="4B4B4B"/>
          <w:spacing w:val="18"/>
          <w:sz w:val="25"/>
        </w:rPr>
        <w:t> </w:t>
      </w:r>
      <w:r>
        <w:rPr>
          <w:color w:val="4B4B4B"/>
          <w:spacing w:val="-2"/>
          <w:w w:val="90"/>
          <w:sz w:val="25"/>
        </w:rPr>
        <w:t>access</w:t>
      </w:r>
    </w:p>
    <w:p>
      <w:pPr>
        <w:pStyle w:val="Heading4"/>
        <w:numPr>
          <w:ilvl w:val="1"/>
          <w:numId w:val="1"/>
        </w:numPr>
        <w:tabs>
          <w:tab w:pos="1538" w:val="left" w:leader="none"/>
        </w:tabs>
        <w:spacing w:line="304" w:lineRule="exact" w:before="170" w:after="0"/>
        <w:ind w:left="1538" w:right="0" w:hanging="710"/>
        <w:jc w:val="left"/>
      </w:pPr>
      <w:r>
        <w:rPr>
          <w:color w:val="4B4B4B"/>
          <w:spacing w:val="-6"/>
        </w:rPr>
        <w:t>Agency/Grant</w:t>
      </w:r>
      <w:r>
        <w:rPr>
          <w:color w:val="4B4B4B"/>
          <w:spacing w:val="-1"/>
        </w:rPr>
        <w:t> </w:t>
      </w:r>
      <w:r>
        <w:rPr>
          <w:color w:val="4B4B4B"/>
          <w:spacing w:val="-6"/>
        </w:rPr>
        <w:t>&amp;</w:t>
      </w:r>
      <w:r>
        <w:rPr>
          <w:color w:val="4B4B4B"/>
          <w:spacing w:val="2"/>
        </w:rPr>
        <w:t> </w:t>
      </w:r>
      <w:r>
        <w:rPr>
          <w:color w:val="4B4B4B"/>
          <w:spacing w:val="-6"/>
        </w:rPr>
        <w:t>Guest</w:t>
      </w:r>
      <w:r>
        <w:rPr>
          <w:color w:val="4B4B4B"/>
          <w:spacing w:val="-7"/>
        </w:rPr>
        <w:t> </w:t>
      </w:r>
      <w:r>
        <w:rPr>
          <w:color w:val="4B4B4B"/>
          <w:spacing w:val="-6"/>
        </w:rPr>
        <w:t>Reports</w:t>
      </w:r>
    </w:p>
    <w:p>
      <w:pPr>
        <w:pStyle w:val="ListParagraph"/>
        <w:numPr>
          <w:ilvl w:val="2"/>
          <w:numId w:val="1"/>
        </w:numPr>
        <w:tabs>
          <w:tab w:pos="1445" w:val="left" w:leader="none"/>
        </w:tabs>
        <w:spacing w:line="281" w:lineRule="exact" w:before="0" w:after="0"/>
        <w:ind w:left="1445" w:right="0" w:hanging="345"/>
        <w:jc w:val="left"/>
        <w:rPr>
          <w:sz w:val="25"/>
        </w:rPr>
      </w:pPr>
      <w:r>
        <w:rPr>
          <w:color w:val="4B4B4B"/>
          <w:sz w:val="25"/>
        </w:rPr>
        <w:t>AIS</w:t>
      </w:r>
      <w:r>
        <w:rPr>
          <w:color w:val="4B4B4B"/>
          <w:spacing w:val="-9"/>
          <w:sz w:val="25"/>
        </w:rPr>
        <w:t> </w:t>
      </w:r>
      <w:r>
        <w:rPr>
          <w:color w:val="4B4B4B"/>
          <w:sz w:val="25"/>
        </w:rPr>
        <w:t>Boat</w:t>
      </w:r>
      <w:r>
        <w:rPr>
          <w:color w:val="4B4B4B"/>
          <w:spacing w:val="-10"/>
          <w:sz w:val="25"/>
        </w:rPr>
        <w:t> </w:t>
      </w:r>
      <w:r>
        <w:rPr>
          <w:color w:val="4B4B4B"/>
          <w:sz w:val="25"/>
        </w:rPr>
        <w:t>Stations-Tom</w:t>
      </w:r>
      <w:r>
        <w:rPr>
          <w:color w:val="4B4B4B"/>
          <w:spacing w:val="-6"/>
          <w:sz w:val="25"/>
        </w:rPr>
        <w:t> </w:t>
      </w:r>
      <w:r>
        <w:rPr>
          <w:color w:val="4B4B4B"/>
          <w:spacing w:val="-2"/>
          <w:sz w:val="25"/>
        </w:rPr>
        <w:t>Fleer</w:t>
      </w:r>
    </w:p>
    <w:p>
      <w:pPr>
        <w:pStyle w:val="ListParagraph"/>
        <w:numPr>
          <w:ilvl w:val="3"/>
          <w:numId w:val="1"/>
        </w:numPr>
        <w:tabs>
          <w:tab w:pos="2792" w:val="left" w:leader="none"/>
        </w:tabs>
        <w:spacing w:line="240" w:lineRule="auto" w:before="201" w:after="0"/>
        <w:ind w:left="2792" w:right="0" w:hanging="317"/>
        <w:jc w:val="left"/>
        <w:rPr>
          <w:i/>
          <w:sz w:val="25"/>
        </w:rPr>
      </w:pPr>
      <w:r>
        <w:rPr>
          <w:b/>
          <w:i/>
          <w:color w:val="4B4B4B"/>
          <w:spacing w:val="-4"/>
          <w:sz w:val="25"/>
        </w:rPr>
        <w:t>Action</w:t>
      </w:r>
      <w:r>
        <w:rPr>
          <w:b/>
          <w:i/>
          <w:color w:val="4B4B4B"/>
          <w:spacing w:val="-12"/>
          <w:sz w:val="25"/>
        </w:rPr>
        <w:t> </w:t>
      </w:r>
      <w:r>
        <w:rPr>
          <w:b/>
          <w:i/>
          <w:color w:val="4B4B4B"/>
          <w:spacing w:val="-4"/>
          <w:sz w:val="25"/>
        </w:rPr>
        <w:t>Item:</w:t>
      </w:r>
      <w:r>
        <w:rPr>
          <w:b/>
          <w:i/>
          <w:color w:val="4B4B4B"/>
          <w:spacing w:val="-9"/>
          <w:sz w:val="25"/>
        </w:rPr>
        <w:t> </w:t>
      </w:r>
      <w:r>
        <w:rPr>
          <w:i/>
          <w:color w:val="4B4B4B"/>
          <w:spacing w:val="-4"/>
          <w:sz w:val="25"/>
        </w:rPr>
        <w:t>Bonuses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80" w:lineRule="exact" w:before="36" w:after="0"/>
        <w:ind w:left="1446" w:right="0" w:hanging="372"/>
        <w:jc w:val="left"/>
        <w:rPr>
          <w:sz w:val="25"/>
        </w:rPr>
      </w:pPr>
      <w:r>
        <w:rPr>
          <w:color w:val="4B4B4B"/>
          <w:sz w:val="25"/>
        </w:rPr>
        <w:t>Farm</w:t>
      </w:r>
      <w:r>
        <w:rPr>
          <w:color w:val="4B4B4B"/>
          <w:spacing w:val="1"/>
          <w:sz w:val="25"/>
        </w:rPr>
        <w:t> </w:t>
      </w:r>
      <w:r>
        <w:rPr>
          <w:color w:val="4B4B4B"/>
          <w:sz w:val="25"/>
        </w:rPr>
        <w:t>Bureau-Megan</w:t>
      </w:r>
      <w:r>
        <w:rPr>
          <w:color w:val="4B4B4B"/>
          <w:spacing w:val="15"/>
          <w:sz w:val="25"/>
        </w:rPr>
        <w:t> </w:t>
      </w:r>
      <w:r>
        <w:rPr>
          <w:color w:val="4B4B4B"/>
          <w:spacing w:val="-2"/>
          <w:sz w:val="25"/>
        </w:rPr>
        <w:t>Parnell</w:t>
      </w:r>
    </w:p>
    <w:p>
      <w:pPr>
        <w:pStyle w:val="ListParagraph"/>
        <w:numPr>
          <w:ilvl w:val="2"/>
          <w:numId w:val="1"/>
        </w:numPr>
        <w:tabs>
          <w:tab w:pos="1445" w:val="left" w:leader="none"/>
        </w:tabs>
        <w:spacing w:line="276" w:lineRule="exact" w:before="0" w:after="0"/>
        <w:ind w:left="1445" w:right="0" w:hanging="365"/>
        <w:jc w:val="left"/>
        <w:rPr>
          <w:sz w:val="25"/>
        </w:rPr>
      </w:pPr>
      <w:r>
        <w:rPr>
          <w:color w:val="4B4B4B"/>
          <w:sz w:val="25"/>
        </w:rPr>
        <w:t>GOSC-Austin</w:t>
      </w:r>
      <w:r>
        <w:rPr>
          <w:color w:val="4B4B4B"/>
          <w:spacing w:val="54"/>
          <w:sz w:val="25"/>
        </w:rPr>
        <w:t> </w:t>
      </w:r>
      <w:r>
        <w:rPr>
          <w:color w:val="4B4B4B"/>
          <w:spacing w:val="-2"/>
          <w:sz w:val="25"/>
        </w:rPr>
        <w:t>Terrell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78" w:lineRule="exact" w:before="0" w:after="0"/>
        <w:ind w:left="1446" w:right="0" w:hanging="370"/>
        <w:jc w:val="left"/>
        <w:rPr>
          <w:sz w:val="25"/>
        </w:rPr>
      </w:pPr>
      <w:r>
        <w:rPr>
          <w:color w:val="4B4B4B"/>
          <w:spacing w:val="-2"/>
          <w:sz w:val="25"/>
        </w:rPr>
        <w:t>Lakes</w:t>
      </w:r>
      <w:r>
        <w:rPr>
          <w:color w:val="4B4B4B"/>
          <w:spacing w:val="-14"/>
          <w:sz w:val="25"/>
        </w:rPr>
        <w:t> </w:t>
      </w:r>
      <w:r>
        <w:rPr>
          <w:color w:val="4B4B4B"/>
          <w:spacing w:val="-2"/>
          <w:sz w:val="25"/>
        </w:rPr>
        <w:t>Commission</w:t>
      </w:r>
      <w:r>
        <w:rPr>
          <w:color w:val="4B4B4B"/>
          <w:spacing w:val="-17"/>
          <w:sz w:val="25"/>
        </w:rPr>
        <w:t> </w:t>
      </w:r>
      <w:r>
        <w:rPr>
          <w:color w:val="4B4B4B"/>
          <w:spacing w:val="-2"/>
          <w:sz w:val="25"/>
        </w:rPr>
        <w:t>-</w:t>
      </w:r>
      <w:r>
        <w:rPr>
          <w:color w:val="4B4B4B"/>
          <w:spacing w:val="-13"/>
          <w:sz w:val="25"/>
        </w:rPr>
        <w:t> </w:t>
      </w:r>
      <w:r>
        <w:rPr>
          <w:color w:val="4B4B4B"/>
          <w:spacing w:val="-2"/>
          <w:sz w:val="25"/>
        </w:rPr>
        <w:t>Molly</w:t>
      </w:r>
      <w:r>
        <w:rPr>
          <w:color w:val="4B4B4B"/>
          <w:spacing w:val="-11"/>
          <w:sz w:val="25"/>
        </w:rPr>
        <w:t> </w:t>
      </w:r>
      <w:r>
        <w:rPr>
          <w:color w:val="4B4B4B"/>
          <w:spacing w:val="-2"/>
          <w:sz w:val="25"/>
        </w:rPr>
        <w:t>McCahon</w:t>
      </w:r>
    </w:p>
    <w:p>
      <w:pPr>
        <w:pStyle w:val="ListParagraph"/>
        <w:numPr>
          <w:ilvl w:val="2"/>
          <w:numId w:val="1"/>
        </w:numPr>
        <w:tabs>
          <w:tab w:pos="1445" w:val="left" w:leader="none"/>
        </w:tabs>
        <w:spacing w:line="276" w:lineRule="exact" w:before="0" w:after="0"/>
        <w:ind w:left="1445" w:right="0" w:hanging="363"/>
        <w:jc w:val="left"/>
        <w:rPr>
          <w:sz w:val="25"/>
        </w:rPr>
      </w:pPr>
      <w:r>
        <w:rPr>
          <w:color w:val="4B4B4B"/>
          <w:sz w:val="25"/>
        </w:rPr>
        <w:t>NRCS</w:t>
      </w:r>
      <w:r>
        <w:rPr>
          <w:color w:val="4B4B4B"/>
          <w:spacing w:val="-16"/>
          <w:sz w:val="25"/>
        </w:rPr>
        <w:t> </w:t>
      </w:r>
      <w:r>
        <w:rPr>
          <w:color w:val="4B4B4B"/>
          <w:sz w:val="25"/>
        </w:rPr>
        <w:t>-</w:t>
      </w:r>
      <w:r>
        <w:rPr>
          <w:color w:val="4B4B4B"/>
          <w:spacing w:val="-16"/>
          <w:sz w:val="25"/>
        </w:rPr>
        <w:t> </w:t>
      </w:r>
      <w:r>
        <w:rPr>
          <w:color w:val="4B4B4B"/>
          <w:sz w:val="25"/>
        </w:rPr>
        <w:t>Cindy</w:t>
      </w:r>
      <w:r>
        <w:rPr>
          <w:color w:val="4B4B4B"/>
          <w:spacing w:val="-11"/>
          <w:sz w:val="25"/>
        </w:rPr>
        <w:t> </w:t>
      </w:r>
      <w:r>
        <w:rPr>
          <w:color w:val="4B4B4B"/>
          <w:spacing w:val="-2"/>
          <w:sz w:val="25"/>
        </w:rPr>
        <w:t>Lewis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76" w:lineRule="exact" w:before="0" w:after="0"/>
        <w:ind w:left="1446" w:right="0" w:hanging="363"/>
        <w:jc w:val="left"/>
        <w:rPr>
          <w:sz w:val="25"/>
        </w:rPr>
      </w:pPr>
      <w:r>
        <w:rPr>
          <w:color w:val="4B4B4B"/>
          <w:spacing w:val="-4"/>
          <w:sz w:val="25"/>
        </w:rPr>
        <w:t>Pack</w:t>
      </w:r>
      <w:r>
        <w:rPr>
          <w:color w:val="4B4B4B"/>
          <w:spacing w:val="-12"/>
          <w:sz w:val="25"/>
        </w:rPr>
        <w:t> </w:t>
      </w:r>
      <w:r>
        <w:rPr>
          <w:color w:val="4B4B4B"/>
          <w:spacing w:val="-4"/>
          <w:sz w:val="25"/>
        </w:rPr>
        <w:t>River</w:t>
      </w:r>
      <w:r>
        <w:rPr>
          <w:color w:val="4B4B4B"/>
          <w:spacing w:val="-2"/>
          <w:sz w:val="25"/>
        </w:rPr>
        <w:t> </w:t>
      </w:r>
      <w:r>
        <w:rPr>
          <w:color w:val="4B4B4B"/>
          <w:spacing w:val="-4"/>
          <w:sz w:val="25"/>
        </w:rPr>
        <w:t>Watershed</w:t>
      </w:r>
      <w:r>
        <w:rPr>
          <w:color w:val="4B4B4B"/>
          <w:spacing w:val="3"/>
          <w:sz w:val="25"/>
        </w:rPr>
        <w:t> </w:t>
      </w:r>
      <w:r>
        <w:rPr>
          <w:color w:val="4B4B4B"/>
          <w:spacing w:val="-4"/>
          <w:sz w:val="25"/>
        </w:rPr>
        <w:t>Council</w:t>
      </w:r>
      <w:r>
        <w:rPr>
          <w:color w:val="4B4B4B"/>
          <w:spacing w:val="-12"/>
          <w:sz w:val="25"/>
        </w:rPr>
        <w:t> </w:t>
      </w:r>
      <w:r>
        <w:rPr>
          <w:color w:val="4B4B4B"/>
          <w:spacing w:val="-4"/>
          <w:sz w:val="25"/>
        </w:rPr>
        <w:t>-</w:t>
      </w:r>
      <w:r>
        <w:rPr>
          <w:color w:val="4B4B4B"/>
          <w:spacing w:val="-10"/>
          <w:sz w:val="25"/>
        </w:rPr>
        <w:t> </w:t>
      </w:r>
      <w:r>
        <w:rPr>
          <w:color w:val="4B4B4B"/>
          <w:spacing w:val="-4"/>
          <w:sz w:val="25"/>
        </w:rPr>
        <w:t>Jessica</w:t>
      </w:r>
      <w:r>
        <w:rPr>
          <w:color w:val="4B4B4B"/>
          <w:spacing w:val="-8"/>
          <w:sz w:val="25"/>
        </w:rPr>
        <w:t> </w:t>
      </w:r>
      <w:r>
        <w:rPr>
          <w:color w:val="4B4B4B"/>
          <w:spacing w:val="-4"/>
          <w:sz w:val="25"/>
        </w:rPr>
        <w:t>Erickson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77" w:lineRule="exact" w:before="0" w:after="0"/>
        <w:ind w:left="1446" w:right="0" w:hanging="366"/>
        <w:jc w:val="left"/>
        <w:rPr>
          <w:sz w:val="25"/>
        </w:rPr>
      </w:pPr>
      <w:r>
        <w:rPr>
          <w:color w:val="4B4B4B"/>
          <w:sz w:val="25"/>
        </w:rPr>
        <w:t>SWCC</w:t>
      </w:r>
      <w:r>
        <w:rPr>
          <w:color w:val="4B4B4B"/>
          <w:spacing w:val="13"/>
          <w:sz w:val="25"/>
        </w:rPr>
        <w:t> </w:t>
      </w:r>
      <w:r>
        <w:rPr>
          <w:color w:val="4B4B4B"/>
          <w:sz w:val="25"/>
        </w:rPr>
        <w:t>-Heather</w:t>
      </w:r>
      <w:r>
        <w:rPr>
          <w:color w:val="4B4B4B"/>
          <w:spacing w:val="19"/>
          <w:sz w:val="25"/>
        </w:rPr>
        <w:t> </w:t>
      </w:r>
      <w:r>
        <w:rPr>
          <w:color w:val="4B4B4B"/>
          <w:spacing w:val="-2"/>
          <w:sz w:val="25"/>
        </w:rPr>
        <w:t>Pound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83" w:lineRule="exact" w:before="0" w:after="0"/>
        <w:ind w:left="1446" w:right="0" w:hanging="361"/>
        <w:jc w:val="left"/>
        <w:rPr>
          <w:sz w:val="25"/>
        </w:rPr>
      </w:pPr>
      <w:r>
        <w:rPr>
          <w:color w:val="4B4B4B"/>
          <w:spacing w:val="-2"/>
          <w:sz w:val="25"/>
        </w:rPr>
        <w:t>UI</w:t>
      </w:r>
      <w:r>
        <w:rPr>
          <w:color w:val="4B4B4B"/>
          <w:spacing w:val="-4"/>
          <w:sz w:val="25"/>
        </w:rPr>
        <w:t> </w:t>
      </w:r>
      <w:r>
        <w:rPr>
          <w:color w:val="4B4B4B"/>
          <w:spacing w:val="-2"/>
          <w:sz w:val="25"/>
        </w:rPr>
        <w:t>Extension</w:t>
      </w:r>
      <w:r>
        <w:rPr>
          <w:color w:val="4B4B4B"/>
          <w:spacing w:val="-13"/>
          <w:sz w:val="25"/>
        </w:rPr>
        <w:t> </w:t>
      </w:r>
      <w:r>
        <w:rPr>
          <w:color w:val="4B4B4B"/>
          <w:spacing w:val="-2"/>
          <w:sz w:val="25"/>
        </w:rPr>
        <w:t>-</w:t>
      </w:r>
      <w:r>
        <w:rPr>
          <w:color w:val="4B4B4B"/>
          <w:spacing w:val="-8"/>
          <w:sz w:val="25"/>
        </w:rPr>
        <w:t> </w:t>
      </w:r>
      <w:r>
        <w:rPr>
          <w:color w:val="4B4B4B"/>
          <w:spacing w:val="-2"/>
          <w:sz w:val="25"/>
        </w:rPr>
        <w:t>Jennifer Jensen</w:t>
      </w:r>
    </w:p>
    <w:p>
      <w:pPr>
        <w:pStyle w:val="Heading4"/>
        <w:numPr>
          <w:ilvl w:val="1"/>
          <w:numId w:val="1"/>
        </w:numPr>
        <w:tabs>
          <w:tab w:pos="1538" w:val="left" w:leader="none"/>
        </w:tabs>
        <w:spacing w:line="307" w:lineRule="exact" w:before="109" w:after="0"/>
        <w:ind w:left="1538" w:right="0" w:hanging="722"/>
        <w:jc w:val="left"/>
      </w:pPr>
      <w:r>
        <w:rPr>
          <w:color w:val="4B4B4B"/>
          <w:spacing w:val="-4"/>
        </w:rPr>
        <w:t>District</w:t>
      </w:r>
      <w:r>
        <w:rPr>
          <w:color w:val="4B4B4B"/>
          <w:spacing w:val="-5"/>
        </w:rPr>
        <w:t> </w:t>
      </w:r>
      <w:r>
        <w:rPr>
          <w:color w:val="4B4B4B"/>
          <w:spacing w:val="-2"/>
        </w:rPr>
        <w:t>Business</w:t>
      </w:r>
    </w:p>
    <w:p>
      <w:pPr>
        <w:pStyle w:val="ListParagraph"/>
        <w:numPr>
          <w:ilvl w:val="2"/>
          <w:numId w:val="1"/>
        </w:numPr>
        <w:tabs>
          <w:tab w:pos="1426" w:val="left" w:leader="none"/>
        </w:tabs>
        <w:spacing w:line="278" w:lineRule="exact" w:before="0" w:after="0"/>
        <w:ind w:left="1426" w:right="0" w:hanging="333"/>
        <w:jc w:val="left"/>
        <w:rPr>
          <w:sz w:val="25"/>
        </w:rPr>
      </w:pPr>
      <w:r>
        <w:rPr>
          <w:color w:val="4B4B4B"/>
          <w:spacing w:val="-5"/>
          <w:sz w:val="25"/>
        </w:rPr>
        <w:t>IASCD</w:t>
      </w:r>
      <w:r>
        <w:rPr>
          <w:color w:val="4B4B4B"/>
          <w:spacing w:val="-9"/>
          <w:sz w:val="25"/>
        </w:rPr>
        <w:t> </w:t>
      </w:r>
      <w:r>
        <w:rPr>
          <w:color w:val="4B4B4B"/>
          <w:spacing w:val="-2"/>
          <w:sz w:val="25"/>
        </w:rPr>
        <w:t>Conference</w:t>
      </w:r>
    </w:p>
    <w:p>
      <w:pPr>
        <w:pStyle w:val="ListParagraph"/>
        <w:numPr>
          <w:ilvl w:val="2"/>
          <w:numId w:val="1"/>
        </w:numPr>
        <w:tabs>
          <w:tab w:pos="1426" w:val="left" w:leader="none"/>
        </w:tabs>
        <w:spacing w:line="268" w:lineRule="exact" w:before="0" w:after="0"/>
        <w:ind w:left="1426" w:right="0" w:hanging="360"/>
        <w:jc w:val="left"/>
        <w:rPr>
          <w:sz w:val="25"/>
        </w:rPr>
      </w:pPr>
      <w:r>
        <w:rPr>
          <w:color w:val="4B4B4B"/>
          <w:spacing w:val="-6"/>
          <w:sz w:val="25"/>
        </w:rPr>
        <w:t>BAG</w:t>
      </w:r>
      <w:r>
        <w:rPr>
          <w:color w:val="4B4B4B"/>
          <w:spacing w:val="-9"/>
          <w:sz w:val="25"/>
        </w:rPr>
        <w:t> </w:t>
      </w:r>
      <w:r>
        <w:rPr>
          <w:color w:val="4B4B4B"/>
          <w:spacing w:val="-6"/>
          <w:sz w:val="25"/>
        </w:rPr>
        <w:t>Meeting report</w:t>
      </w:r>
    </w:p>
    <w:p>
      <w:pPr>
        <w:pStyle w:val="ListParagraph"/>
        <w:numPr>
          <w:ilvl w:val="2"/>
          <w:numId w:val="1"/>
        </w:numPr>
        <w:tabs>
          <w:tab w:pos="1426" w:val="left" w:leader="none"/>
        </w:tabs>
        <w:spacing w:line="287" w:lineRule="exact" w:before="0" w:after="0"/>
        <w:ind w:left="1426" w:right="0" w:hanging="353"/>
        <w:jc w:val="left"/>
        <w:rPr>
          <w:sz w:val="24"/>
        </w:rPr>
      </w:pPr>
      <w:r>
        <w:rPr>
          <w:b/>
          <w:i/>
          <w:color w:val="4B4B4B"/>
          <w:w w:val="90"/>
          <w:sz w:val="27"/>
        </w:rPr>
        <w:t>Action</w:t>
      </w:r>
      <w:r>
        <w:rPr>
          <w:b/>
          <w:i/>
          <w:color w:val="4B4B4B"/>
          <w:spacing w:val="-11"/>
          <w:w w:val="90"/>
          <w:sz w:val="27"/>
        </w:rPr>
        <w:t> </w:t>
      </w:r>
      <w:r>
        <w:rPr>
          <w:b/>
          <w:i/>
          <w:color w:val="4B4B4B"/>
          <w:w w:val="90"/>
          <w:sz w:val="27"/>
        </w:rPr>
        <w:t>Item:</w:t>
      </w:r>
      <w:r>
        <w:rPr>
          <w:b/>
          <w:i/>
          <w:color w:val="4B4B4B"/>
          <w:spacing w:val="11"/>
          <w:sz w:val="27"/>
        </w:rPr>
        <w:t> </w:t>
      </w:r>
      <w:r>
        <w:rPr>
          <w:color w:val="4B4B4B"/>
          <w:w w:val="90"/>
          <w:sz w:val="24"/>
        </w:rPr>
        <w:t>Health</w:t>
      </w:r>
      <w:r>
        <w:rPr>
          <w:color w:val="4B4B4B"/>
          <w:spacing w:val="6"/>
          <w:sz w:val="24"/>
        </w:rPr>
        <w:t> </w:t>
      </w:r>
      <w:r>
        <w:rPr>
          <w:color w:val="4B4B4B"/>
          <w:w w:val="90"/>
          <w:sz w:val="24"/>
        </w:rPr>
        <w:t>Insurance</w:t>
      </w:r>
      <w:r>
        <w:rPr>
          <w:color w:val="4B4B4B"/>
          <w:spacing w:val="6"/>
          <w:sz w:val="24"/>
        </w:rPr>
        <w:t> </w:t>
      </w:r>
      <w:r>
        <w:rPr>
          <w:color w:val="4B4B4B"/>
          <w:spacing w:val="-4"/>
          <w:w w:val="90"/>
          <w:sz w:val="24"/>
        </w:rPr>
        <w:t>2027</w:t>
      </w:r>
    </w:p>
    <w:p>
      <w:pPr>
        <w:pStyle w:val="ListParagraph"/>
        <w:numPr>
          <w:ilvl w:val="2"/>
          <w:numId w:val="1"/>
        </w:numPr>
        <w:tabs>
          <w:tab w:pos="1426" w:val="left" w:leader="none"/>
        </w:tabs>
        <w:spacing w:line="293" w:lineRule="exact" w:before="0" w:after="0"/>
        <w:ind w:left="1426" w:right="0" w:hanging="358"/>
        <w:jc w:val="left"/>
        <w:rPr>
          <w:sz w:val="25"/>
        </w:rPr>
      </w:pPr>
      <w:r>
        <w:rPr>
          <w:b/>
          <w:i/>
          <w:color w:val="4B4B4B"/>
          <w:w w:val="90"/>
          <w:sz w:val="27"/>
        </w:rPr>
        <w:t>Action</w:t>
      </w:r>
      <w:r>
        <w:rPr>
          <w:b/>
          <w:i/>
          <w:color w:val="4B4B4B"/>
          <w:spacing w:val="30"/>
          <w:sz w:val="27"/>
        </w:rPr>
        <w:t> </w:t>
      </w:r>
      <w:r>
        <w:rPr>
          <w:b/>
          <w:i/>
          <w:color w:val="4B4B4B"/>
          <w:w w:val="90"/>
          <w:sz w:val="27"/>
        </w:rPr>
        <w:t>Item:</w:t>
      </w:r>
      <w:r>
        <w:rPr>
          <w:b/>
          <w:i/>
          <w:color w:val="4B4B4B"/>
          <w:spacing w:val="31"/>
          <w:sz w:val="27"/>
        </w:rPr>
        <w:t> </w:t>
      </w:r>
      <w:r>
        <w:rPr>
          <w:color w:val="4B4B4B"/>
          <w:w w:val="90"/>
          <w:sz w:val="25"/>
        </w:rPr>
        <w:t>Appreciation</w:t>
      </w:r>
      <w:r>
        <w:rPr>
          <w:color w:val="4B4B4B"/>
          <w:spacing w:val="12"/>
          <w:sz w:val="25"/>
        </w:rPr>
        <w:t> </w:t>
      </w:r>
      <w:r>
        <w:rPr>
          <w:color w:val="4B4B4B"/>
          <w:spacing w:val="-2"/>
          <w:w w:val="90"/>
          <w:sz w:val="25"/>
        </w:rPr>
        <w:t>Dinner-</w:t>
      </w:r>
    </w:p>
    <w:p>
      <w:pPr>
        <w:pStyle w:val="ListParagraph"/>
        <w:numPr>
          <w:ilvl w:val="2"/>
          <w:numId w:val="1"/>
        </w:numPr>
        <w:tabs>
          <w:tab w:pos="1426" w:val="left" w:leader="none"/>
        </w:tabs>
        <w:spacing w:line="280" w:lineRule="exact" w:before="0" w:after="0"/>
        <w:ind w:left="1426" w:right="0" w:hanging="351"/>
        <w:jc w:val="left"/>
        <w:rPr>
          <w:sz w:val="25"/>
          <w:szCs w:val="25"/>
        </w:rPr>
      </w:pPr>
      <w:r>
        <w:rPr>
          <w:b/>
          <w:bCs/>
          <w:i/>
          <w:iCs/>
          <w:color w:val="4B4B4B"/>
          <w:w w:val="110"/>
          <w:sz w:val="25"/>
          <w:szCs w:val="25"/>
        </w:rPr>
        <w:t>�PA</w:t>
      </w:r>
      <w:r>
        <w:rPr>
          <w:b/>
          <w:bCs/>
          <w:i/>
          <w:iCs/>
          <w:color w:val="4B4B4B"/>
          <w:spacing w:val="-18"/>
          <w:w w:val="110"/>
          <w:sz w:val="25"/>
          <w:szCs w:val="25"/>
        </w:rPr>
        <w:t> </w:t>
      </w:r>
      <w:r>
        <w:rPr>
          <w:color w:val="4B4B4B"/>
          <w:w w:val="110"/>
          <w:sz w:val="25"/>
          <w:szCs w:val="25"/>
        </w:rPr>
        <w:t>Funding</w:t>
      </w:r>
      <w:r>
        <w:rPr>
          <w:color w:val="4B4B4B"/>
          <w:spacing w:val="-34"/>
          <w:w w:val="110"/>
          <w:sz w:val="25"/>
          <w:szCs w:val="25"/>
        </w:rPr>
        <w:t> </w:t>
      </w:r>
      <w:r>
        <w:rPr>
          <w:color w:val="4B4B4B"/>
          <w:w w:val="125"/>
          <w:sz w:val="25"/>
          <w:szCs w:val="25"/>
        </w:rPr>
        <w:t>-</w:t>
      </w:r>
      <w:r>
        <w:rPr>
          <w:color w:val="4B4B4B"/>
          <w:w w:val="110"/>
          <w:sz w:val="25"/>
          <w:szCs w:val="25"/>
        </w:rPr>
        <w:t>potential</w:t>
      </w:r>
      <w:r>
        <w:rPr>
          <w:color w:val="4B4B4B"/>
          <w:spacing w:val="3"/>
          <w:w w:val="110"/>
          <w:sz w:val="25"/>
          <w:szCs w:val="25"/>
        </w:rPr>
        <w:t> </w:t>
      </w:r>
      <w:r>
        <w:rPr>
          <w:color w:val="4B4B4B"/>
          <w:spacing w:val="-2"/>
          <w:w w:val="110"/>
          <w:sz w:val="25"/>
          <w:szCs w:val="25"/>
        </w:rPr>
        <w:t>grant</w:t>
      </w:r>
    </w:p>
    <w:p>
      <w:pPr>
        <w:spacing w:line="240" w:lineRule="auto" w:before="22"/>
        <w:rPr>
          <w:sz w:val="25"/>
        </w:rPr>
      </w:pPr>
    </w:p>
    <w:p>
      <w:pPr>
        <w:pStyle w:val="Heading4"/>
        <w:numPr>
          <w:ilvl w:val="1"/>
          <w:numId w:val="1"/>
        </w:numPr>
        <w:tabs>
          <w:tab w:pos="1538" w:val="left" w:leader="none"/>
        </w:tabs>
        <w:spacing w:line="307" w:lineRule="exact" w:before="0" w:after="0"/>
        <w:ind w:left="1538" w:right="0" w:hanging="731"/>
        <w:jc w:val="left"/>
      </w:pPr>
      <w:r>
        <w:rPr>
          <w:color w:val="4B4B4B"/>
          <w:spacing w:val="-4"/>
        </w:rPr>
        <w:t>District</w:t>
      </w:r>
      <w:r>
        <w:rPr>
          <w:color w:val="4B4B4B"/>
          <w:spacing w:val="-8"/>
        </w:rPr>
        <w:t> </w:t>
      </w:r>
      <w:r>
        <w:rPr>
          <w:color w:val="4B4B4B"/>
          <w:spacing w:val="-2"/>
        </w:rPr>
        <w:t>Update</w:t>
      </w:r>
    </w:p>
    <w:p>
      <w:pPr>
        <w:pStyle w:val="ListParagraph"/>
        <w:numPr>
          <w:ilvl w:val="2"/>
          <w:numId w:val="1"/>
        </w:numPr>
        <w:tabs>
          <w:tab w:pos="1428" w:val="left" w:leader="none"/>
        </w:tabs>
        <w:spacing w:line="279" w:lineRule="exact" w:before="0" w:after="0"/>
        <w:ind w:left="1428" w:right="0" w:hanging="335"/>
        <w:jc w:val="left"/>
        <w:rPr>
          <w:sz w:val="25"/>
        </w:rPr>
      </w:pPr>
      <w:r>
        <w:rPr>
          <w:color w:val="4B4B4B"/>
          <w:spacing w:val="-2"/>
          <w:sz w:val="25"/>
        </w:rPr>
        <w:t>BSWCD</w:t>
      </w:r>
      <w:r>
        <w:rPr>
          <w:color w:val="4B4B4B"/>
          <w:spacing w:val="-13"/>
          <w:sz w:val="25"/>
        </w:rPr>
        <w:t> </w:t>
      </w:r>
      <w:r>
        <w:rPr>
          <w:color w:val="4B4B4B"/>
          <w:spacing w:val="-2"/>
          <w:sz w:val="25"/>
        </w:rPr>
        <w:t>Report</w:t>
      </w:r>
      <w:r>
        <w:rPr>
          <w:color w:val="4B4B4B"/>
          <w:spacing w:val="-14"/>
          <w:sz w:val="25"/>
        </w:rPr>
        <w:t> </w:t>
      </w:r>
      <w:r>
        <w:rPr>
          <w:color w:val="4B4B4B"/>
          <w:spacing w:val="-2"/>
          <w:sz w:val="25"/>
        </w:rPr>
        <w:t>-</w:t>
      </w:r>
      <w:r>
        <w:rPr>
          <w:color w:val="4B4B4B"/>
          <w:spacing w:val="-10"/>
          <w:sz w:val="25"/>
        </w:rPr>
        <w:t> </w:t>
      </w:r>
      <w:r>
        <w:rPr>
          <w:color w:val="4B4B4B"/>
          <w:spacing w:val="-2"/>
          <w:sz w:val="25"/>
        </w:rPr>
        <w:t>Sarah</w:t>
      </w:r>
      <w:r>
        <w:rPr>
          <w:color w:val="4B4B4B"/>
          <w:spacing w:val="-10"/>
          <w:sz w:val="25"/>
        </w:rPr>
        <w:t> </w:t>
      </w:r>
      <w:r>
        <w:rPr>
          <w:color w:val="4B4B4B"/>
          <w:spacing w:val="-2"/>
          <w:sz w:val="25"/>
        </w:rPr>
        <w:t>Garcia</w:t>
      </w:r>
    </w:p>
    <w:p>
      <w:pPr>
        <w:pStyle w:val="ListParagraph"/>
        <w:numPr>
          <w:ilvl w:val="0"/>
          <w:numId w:val="2"/>
        </w:numPr>
        <w:tabs>
          <w:tab w:pos="2870" w:val="left" w:leader="none"/>
        </w:tabs>
        <w:spacing w:line="278" w:lineRule="exact" w:before="0" w:after="0"/>
        <w:ind w:left="2870" w:right="0" w:hanging="343"/>
        <w:jc w:val="left"/>
        <w:rPr>
          <w:sz w:val="25"/>
        </w:rPr>
      </w:pPr>
      <w:r>
        <w:rPr>
          <w:color w:val="4B4B4B"/>
          <w:spacing w:val="-5"/>
          <w:sz w:val="25"/>
        </w:rPr>
        <w:t>Program</w:t>
      </w:r>
      <w:r>
        <w:rPr>
          <w:color w:val="4B4B4B"/>
          <w:spacing w:val="-4"/>
          <w:sz w:val="25"/>
        </w:rPr>
        <w:t> </w:t>
      </w:r>
      <w:r>
        <w:rPr>
          <w:color w:val="4B4B4B"/>
          <w:spacing w:val="-2"/>
          <w:sz w:val="25"/>
        </w:rPr>
        <w:t>updates</w:t>
      </w:r>
    </w:p>
    <w:p>
      <w:pPr>
        <w:pStyle w:val="ListParagraph"/>
        <w:numPr>
          <w:ilvl w:val="0"/>
          <w:numId w:val="2"/>
        </w:numPr>
        <w:tabs>
          <w:tab w:pos="2870" w:val="left" w:leader="none"/>
        </w:tabs>
        <w:spacing w:line="283" w:lineRule="exact" w:before="0" w:after="0"/>
        <w:ind w:left="2870" w:right="0" w:hanging="343"/>
        <w:jc w:val="left"/>
        <w:rPr>
          <w:sz w:val="25"/>
        </w:rPr>
      </w:pPr>
      <w:r>
        <w:rPr>
          <w:color w:val="4B4B4B"/>
          <w:spacing w:val="-2"/>
          <w:sz w:val="25"/>
        </w:rPr>
        <w:t>Grant</w:t>
      </w:r>
      <w:r>
        <w:rPr>
          <w:color w:val="4B4B4B"/>
          <w:spacing w:val="-13"/>
          <w:sz w:val="25"/>
        </w:rPr>
        <w:t> </w:t>
      </w:r>
      <w:r>
        <w:rPr>
          <w:color w:val="4B4B4B"/>
          <w:spacing w:val="-2"/>
          <w:sz w:val="25"/>
        </w:rPr>
        <w:t>updates</w:t>
      </w:r>
    </w:p>
    <w:p>
      <w:pPr>
        <w:spacing w:line="240" w:lineRule="auto" w:before="0"/>
        <w:rPr>
          <w:sz w:val="25"/>
        </w:rPr>
      </w:pPr>
    </w:p>
    <w:p>
      <w:pPr>
        <w:spacing w:line="240" w:lineRule="auto" w:before="44"/>
        <w:rPr>
          <w:sz w:val="25"/>
        </w:rPr>
      </w:pPr>
    </w:p>
    <w:p>
      <w:pPr>
        <w:spacing w:line="286" w:lineRule="exact" w:before="0"/>
        <w:ind w:left="250" w:right="247" w:firstLine="0"/>
        <w:jc w:val="center"/>
        <w:rPr>
          <w:sz w:val="25"/>
        </w:rPr>
      </w:pPr>
      <w:r>
        <w:rPr>
          <w:color w:val="4B4B4B"/>
          <w:w w:val="85"/>
          <w:sz w:val="25"/>
        </w:rPr>
        <w:t>To</w:t>
      </w:r>
      <w:r>
        <w:rPr>
          <w:color w:val="4B4B4B"/>
          <w:spacing w:val="-13"/>
          <w:w w:val="85"/>
          <w:sz w:val="25"/>
        </w:rPr>
        <w:t> </w:t>
      </w:r>
      <w:r>
        <w:rPr>
          <w:color w:val="4B4B4B"/>
          <w:w w:val="85"/>
          <w:sz w:val="25"/>
        </w:rPr>
        <w:t>join</w:t>
      </w:r>
      <w:r>
        <w:rPr>
          <w:color w:val="4B4B4B"/>
          <w:spacing w:val="4"/>
          <w:sz w:val="25"/>
        </w:rPr>
        <w:t> </w:t>
      </w:r>
      <w:r>
        <w:rPr>
          <w:color w:val="4B4B4B"/>
          <w:w w:val="85"/>
          <w:sz w:val="25"/>
        </w:rPr>
        <w:t>the</w:t>
      </w:r>
      <w:r>
        <w:rPr>
          <w:color w:val="4B4B4B"/>
          <w:spacing w:val="11"/>
          <w:sz w:val="25"/>
        </w:rPr>
        <w:t> </w:t>
      </w:r>
      <w:r>
        <w:rPr>
          <w:color w:val="4B4B4B"/>
          <w:w w:val="85"/>
          <w:sz w:val="25"/>
        </w:rPr>
        <w:t>meeting</w:t>
      </w:r>
      <w:r>
        <w:rPr>
          <w:color w:val="4B4B4B"/>
          <w:spacing w:val="15"/>
          <w:sz w:val="25"/>
        </w:rPr>
        <w:t> </w:t>
      </w:r>
      <w:r>
        <w:rPr>
          <w:color w:val="4B4B4B"/>
          <w:w w:val="85"/>
          <w:sz w:val="25"/>
        </w:rPr>
        <w:t>through</w:t>
      </w:r>
      <w:r>
        <w:rPr>
          <w:color w:val="4B4B4B"/>
          <w:spacing w:val="6"/>
          <w:sz w:val="25"/>
        </w:rPr>
        <w:t> </w:t>
      </w:r>
      <w:r>
        <w:rPr>
          <w:color w:val="4B4B4B"/>
          <w:w w:val="85"/>
          <w:sz w:val="25"/>
        </w:rPr>
        <w:t>your</w:t>
      </w:r>
      <w:r>
        <w:rPr>
          <w:color w:val="4B4B4B"/>
          <w:spacing w:val="-5"/>
          <w:sz w:val="25"/>
        </w:rPr>
        <w:t> </w:t>
      </w:r>
      <w:r>
        <w:rPr>
          <w:color w:val="4B4B4B"/>
          <w:spacing w:val="-2"/>
          <w:w w:val="85"/>
          <w:sz w:val="25"/>
        </w:rPr>
        <w:t>computer:</w:t>
      </w:r>
    </w:p>
    <w:p>
      <w:pPr>
        <w:spacing w:before="0"/>
        <w:ind w:left="3312" w:right="3298" w:firstLine="0"/>
        <w:jc w:val="center"/>
        <w:rPr>
          <w:rFonts w:ascii="Calibri"/>
          <w:b/>
          <w:sz w:val="22"/>
        </w:rPr>
      </w:pPr>
      <w:hyperlink r:id="rId7">
        <w:r>
          <w:rPr>
            <w:rFonts w:ascii="Calibri"/>
            <w:b/>
            <w:color w:val="5763AB"/>
            <w:spacing w:val="-4"/>
            <w:sz w:val="22"/>
          </w:rPr>
          <w:t>https://zoom.us/j/2327856631</w:t>
        </w:r>
      </w:hyperlink>
      <w:r>
        <w:rPr>
          <w:rFonts w:ascii="Calibri"/>
          <w:b/>
          <w:color w:val="5763AB"/>
          <w:spacing w:val="-4"/>
          <w:sz w:val="22"/>
        </w:rPr>
        <w:t> </w:t>
      </w:r>
      <w:r>
        <w:rPr>
          <w:rFonts w:ascii="Calibri"/>
          <w:b/>
          <w:color w:val="4B4B4B"/>
          <w:sz w:val="22"/>
        </w:rPr>
        <w:t>Meeting ID: 232 785 6631</w:t>
      </w:r>
    </w:p>
    <w:p>
      <w:pPr>
        <w:spacing w:line="268" w:lineRule="exact" w:before="0"/>
        <w:ind w:left="250" w:right="227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4B4B4B"/>
          <w:spacing w:val="-7"/>
          <w:sz w:val="22"/>
        </w:rPr>
        <w:t>Password:</w:t>
      </w:r>
      <w:r>
        <w:rPr>
          <w:rFonts w:ascii="Calibri"/>
          <w:b/>
          <w:color w:val="4B4B4B"/>
          <w:spacing w:val="5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2635310</w:t>
      </w:r>
    </w:p>
    <w:p>
      <w:pPr>
        <w:spacing w:line="268" w:lineRule="exact" w:before="2"/>
        <w:ind w:left="250" w:right="248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4B4B4B"/>
          <w:spacing w:val="-2"/>
          <w:sz w:val="22"/>
        </w:rPr>
        <w:t>This</w:t>
      </w:r>
      <w:r>
        <w:rPr>
          <w:rFonts w:ascii="Calibri"/>
          <w:b/>
          <w:color w:val="4B4B4B"/>
          <w:spacing w:val="-11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option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will</w:t>
      </w:r>
      <w:r>
        <w:rPr>
          <w:rFonts w:ascii="Calibri"/>
          <w:b/>
          <w:color w:val="4B4B4B"/>
          <w:spacing w:val="-11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allow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you</w:t>
      </w:r>
      <w:r>
        <w:rPr>
          <w:rFonts w:ascii="Calibri"/>
          <w:b/>
          <w:color w:val="4B4B4B"/>
          <w:spacing w:val="-6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to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join by computer</w:t>
      </w:r>
      <w:r>
        <w:rPr>
          <w:rFonts w:ascii="Calibri"/>
          <w:b/>
          <w:color w:val="4B4B4B"/>
          <w:spacing w:val="-4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audio</w:t>
      </w:r>
      <w:r>
        <w:rPr>
          <w:rFonts w:ascii="Calibri"/>
          <w:b/>
          <w:color w:val="4B4B4B"/>
          <w:spacing w:val="-4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as</w:t>
      </w:r>
      <w:r>
        <w:rPr>
          <w:rFonts w:ascii="Calibri"/>
          <w:b/>
          <w:color w:val="4B4B4B"/>
          <w:spacing w:val="-9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well</w:t>
      </w:r>
      <w:r>
        <w:rPr>
          <w:rFonts w:ascii="Calibri"/>
          <w:b/>
          <w:color w:val="4B4B4B"/>
          <w:spacing w:val="-9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as</w:t>
      </w:r>
      <w:r>
        <w:rPr>
          <w:rFonts w:ascii="Calibri"/>
          <w:b/>
          <w:color w:val="4B4B4B"/>
          <w:spacing w:val="-9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video</w:t>
      </w:r>
      <w:r>
        <w:rPr>
          <w:rFonts w:ascii="Calibri"/>
          <w:b/>
          <w:color w:val="4B4B4B"/>
          <w:spacing w:val="-7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if</w:t>
      </w:r>
      <w:r>
        <w:rPr>
          <w:rFonts w:ascii="Calibri"/>
          <w:b/>
          <w:color w:val="4B4B4B"/>
          <w:spacing w:val="-11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your computer</w:t>
      </w:r>
      <w:r>
        <w:rPr>
          <w:rFonts w:ascii="Calibri"/>
          <w:b/>
          <w:color w:val="4B4B4B"/>
          <w:spacing w:val="-7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is</w:t>
      </w:r>
      <w:r>
        <w:rPr>
          <w:rFonts w:ascii="Calibri"/>
          <w:b/>
          <w:color w:val="4B4B4B"/>
          <w:spacing w:val="-7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equipped.</w:t>
      </w:r>
    </w:p>
    <w:p>
      <w:pPr>
        <w:spacing w:line="268" w:lineRule="exact" w:before="0"/>
        <w:ind w:left="250" w:right="241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4B4B4B"/>
          <w:spacing w:val="-2"/>
          <w:sz w:val="22"/>
        </w:rPr>
        <w:t>To</w:t>
      </w:r>
      <w:r>
        <w:rPr>
          <w:rFonts w:ascii="Calibri"/>
          <w:b/>
          <w:color w:val="4B4B4B"/>
          <w:spacing w:val="-11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join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the</w:t>
      </w:r>
      <w:r>
        <w:rPr>
          <w:rFonts w:ascii="Calibri"/>
          <w:b/>
          <w:color w:val="4B4B4B"/>
          <w:spacing w:val="-11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meeting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via</w:t>
      </w:r>
      <w:r>
        <w:rPr>
          <w:rFonts w:ascii="Calibri"/>
          <w:b/>
          <w:color w:val="4B4B4B"/>
          <w:spacing w:val="-9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your</w:t>
      </w:r>
      <w:r>
        <w:rPr>
          <w:rFonts w:ascii="Calibri"/>
          <w:b/>
          <w:color w:val="4B4B4B"/>
          <w:spacing w:val="-7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phone:</w:t>
      </w:r>
    </w:p>
    <w:p>
      <w:pPr>
        <w:spacing w:before="1"/>
        <w:ind w:left="250" w:right="233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4B4B4B"/>
          <w:sz w:val="22"/>
        </w:rPr>
        <w:t>Dial:</w:t>
      </w:r>
      <w:r>
        <w:rPr>
          <w:rFonts w:ascii="Calibri"/>
          <w:b/>
          <w:color w:val="4B4B4B"/>
          <w:spacing w:val="-13"/>
          <w:sz w:val="22"/>
        </w:rPr>
        <w:t> </w:t>
      </w:r>
      <w:r>
        <w:rPr>
          <w:rFonts w:ascii="Calibri"/>
          <w:b/>
          <w:color w:val="4B4B4B"/>
          <w:sz w:val="22"/>
        </w:rPr>
        <w:t>1-253-</w:t>
      </w:r>
      <w:r>
        <w:rPr>
          <w:rFonts w:ascii="Calibri"/>
          <w:b/>
          <w:color w:val="4B4B4B"/>
          <w:spacing w:val="-12"/>
          <w:sz w:val="22"/>
        </w:rPr>
        <w:t> </w:t>
      </w:r>
      <w:r>
        <w:rPr>
          <w:rFonts w:ascii="Calibri"/>
          <w:b/>
          <w:color w:val="4B4B4B"/>
          <w:sz w:val="22"/>
        </w:rPr>
        <w:t>215-</w:t>
      </w:r>
      <w:r>
        <w:rPr>
          <w:rFonts w:ascii="Calibri"/>
          <w:b/>
          <w:color w:val="4B4B4B"/>
          <w:spacing w:val="-13"/>
          <w:sz w:val="22"/>
        </w:rPr>
        <w:t> </w:t>
      </w:r>
      <w:r>
        <w:rPr>
          <w:rFonts w:ascii="Calibri"/>
          <w:b/>
          <w:color w:val="4B4B4B"/>
          <w:sz w:val="22"/>
        </w:rPr>
        <w:t>8782</w:t>
      </w:r>
      <w:r>
        <w:rPr>
          <w:rFonts w:ascii="Calibri"/>
          <w:b/>
          <w:color w:val="4B4B4B"/>
          <w:spacing w:val="-3"/>
          <w:sz w:val="22"/>
        </w:rPr>
        <w:t> </w:t>
      </w:r>
      <w:r>
        <w:rPr>
          <w:rFonts w:ascii="Calibri"/>
          <w:b/>
          <w:color w:val="4B4B4B"/>
          <w:sz w:val="22"/>
        </w:rPr>
        <w:t>Meeting</w:t>
      </w:r>
      <w:r>
        <w:rPr>
          <w:rFonts w:ascii="Calibri"/>
          <w:b/>
          <w:color w:val="4B4B4B"/>
          <w:spacing w:val="-2"/>
          <w:sz w:val="22"/>
        </w:rPr>
        <w:t> </w:t>
      </w:r>
      <w:r>
        <w:rPr>
          <w:rFonts w:ascii="Calibri"/>
          <w:b/>
          <w:color w:val="4B4B4B"/>
          <w:sz w:val="22"/>
        </w:rPr>
        <w:t>ID:</w:t>
      </w:r>
      <w:r>
        <w:rPr>
          <w:rFonts w:ascii="Calibri"/>
          <w:b/>
          <w:color w:val="4B4B4B"/>
          <w:spacing w:val="-12"/>
          <w:sz w:val="22"/>
        </w:rPr>
        <w:t> </w:t>
      </w:r>
      <w:r>
        <w:rPr>
          <w:rFonts w:ascii="Calibri"/>
          <w:b/>
          <w:color w:val="4B4B4B"/>
          <w:sz w:val="22"/>
        </w:rPr>
        <w:t>232</w:t>
      </w:r>
      <w:r>
        <w:rPr>
          <w:rFonts w:ascii="Calibri"/>
          <w:b/>
          <w:color w:val="4B4B4B"/>
          <w:spacing w:val="-10"/>
          <w:sz w:val="22"/>
        </w:rPr>
        <w:t> </w:t>
      </w:r>
      <w:r>
        <w:rPr>
          <w:rFonts w:ascii="Calibri"/>
          <w:b/>
          <w:color w:val="4B4B4B"/>
          <w:sz w:val="22"/>
        </w:rPr>
        <w:t>785</w:t>
      </w:r>
      <w:r>
        <w:rPr>
          <w:rFonts w:ascii="Calibri"/>
          <w:b/>
          <w:color w:val="4B4B4B"/>
          <w:spacing w:val="-12"/>
          <w:sz w:val="22"/>
        </w:rPr>
        <w:t> </w:t>
      </w:r>
      <w:r>
        <w:rPr>
          <w:rFonts w:ascii="Calibri"/>
          <w:b/>
          <w:color w:val="4B4B4B"/>
          <w:spacing w:val="-4"/>
          <w:sz w:val="22"/>
        </w:rPr>
        <w:t>6631</w:t>
      </w:r>
    </w:p>
    <w:p>
      <w:pPr>
        <w:spacing w:line="257" w:lineRule="exact" w:before="0"/>
        <w:ind w:left="250" w:right="227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4B4B4B"/>
          <w:spacing w:val="-7"/>
          <w:sz w:val="22"/>
        </w:rPr>
        <w:t>Password:</w:t>
      </w:r>
      <w:r>
        <w:rPr>
          <w:rFonts w:ascii="Calibri"/>
          <w:b/>
          <w:color w:val="4B4B4B"/>
          <w:spacing w:val="5"/>
          <w:sz w:val="22"/>
        </w:rPr>
        <w:t> </w:t>
      </w:r>
      <w:r>
        <w:rPr>
          <w:rFonts w:ascii="Calibri"/>
          <w:b/>
          <w:color w:val="4B4B4B"/>
          <w:spacing w:val="-2"/>
          <w:sz w:val="22"/>
        </w:rPr>
        <w:t>2635310</w:t>
      </w:r>
    </w:p>
    <w:p>
      <w:pPr>
        <w:pStyle w:val="BodyText"/>
        <w:spacing w:line="211" w:lineRule="auto" w:before="7"/>
        <w:ind w:left="250" w:right="225"/>
        <w:jc w:val="center"/>
      </w:pPr>
      <w:r>
        <w:rPr>
          <w:color w:val="4B4B4B"/>
          <w:w w:val="90"/>
        </w:rPr>
        <w:t>*The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BSWCD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Supervisors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may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request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an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executive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session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at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the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close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of</w:t>
      </w:r>
      <w:r>
        <w:rPr>
          <w:color w:val="4B4B4B"/>
          <w:spacing w:val="-16"/>
          <w:w w:val="90"/>
        </w:rPr>
        <w:t> </w:t>
      </w:r>
      <w:r>
        <w:rPr>
          <w:color w:val="4B4B4B"/>
          <w:w w:val="90"/>
        </w:rPr>
        <w:t>any meeting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for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unanticipated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business, personnel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matters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or</w:t>
      </w:r>
      <w:r>
        <w:rPr>
          <w:color w:val="4B4B4B"/>
          <w:spacing w:val="-1"/>
          <w:w w:val="90"/>
        </w:rPr>
        <w:t> </w:t>
      </w:r>
      <w:r>
        <w:rPr>
          <w:color w:val="4B4B4B"/>
          <w:w w:val="90"/>
        </w:rPr>
        <w:t>emergencies.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This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right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is</w:t>
      </w:r>
      <w:r>
        <w:rPr>
          <w:color w:val="4B4B4B"/>
          <w:spacing w:val="40"/>
        </w:rPr>
        <w:t> </w:t>
      </w:r>
      <w:r>
        <w:rPr>
          <w:color w:val="4B4B4B"/>
          <w:spacing w:val="-2"/>
        </w:rPr>
        <w:t>provided</w:t>
      </w:r>
      <w:r>
        <w:rPr>
          <w:color w:val="4B4B4B"/>
          <w:spacing w:val="-8"/>
        </w:rPr>
        <w:t> </w:t>
      </w:r>
      <w:r>
        <w:rPr>
          <w:color w:val="4B4B4B"/>
          <w:spacing w:val="-2"/>
        </w:rPr>
        <w:t>for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under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the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Idaho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State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Open</w:t>
      </w:r>
      <w:r>
        <w:rPr>
          <w:color w:val="4B4B4B"/>
          <w:spacing w:val="-10"/>
        </w:rPr>
        <w:t> </w:t>
      </w:r>
      <w:r>
        <w:rPr>
          <w:color w:val="4B4B4B"/>
          <w:spacing w:val="-2"/>
        </w:rPr>
        <w:t>Meeting</w:t>
      </w:r>
      <w:r>
        <w:rPr>
          <w:color w:val="4B4B4B"/>
          <w:spacing w:val="-11"/>
        </w:rPr>
        <w:t> </w:t>
      </w:r>
      <w:r>
        <w:rPr>
          <w:color w:val="4B4B4B"/>
          <w:spacing w:val="-2"/>
        </w:rPr>
        <w:t>Law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-</w:t>
      </w:r>
      <w:r>
        <w:rPr>
          <w:color w:val="4B4B4B"/>
          <w:spacing w:val="-7"/>
        </w:rPr>
        <w:t> </w:t>
      </w:r>
      <w:r>
        <w:rPr>
          <w:color w:val="4B4B4B"/>
          <w:spacing w:val="-2"/>
        </w:rPr>
        <w:t>code</w:t>
      </w:r>
      <w:r>
        <w:rPr>
          <w:color w:val="4B4B4B"/>
          <w:spacing w:val="-9"/>
        </w:rPr>
        <w:t> </w:t>
      </w:r>
      <w:r>
        <w:rPr>
          <w:color w:val="4B4B4B"/>
          <w:spacing w:val="-2"/>
        </w:rPr>
        <w:t>#74-206.</w:t>
      </w:r>
    </w:p>
    <w:p>
      <w:pPr>
        <w:pStyle w:val="BodyText"/>
        <w:spacing w:line="211" w:lineRule="auto"/>
        <w:ind w:left="415" w:right="392" w:hanging="5"/>
        <w:jc w:val="center"/>
      </w:pPr>
      <w:r>
        <w:rPr>
          <w:color w:val="4B4B4B"/>
          <w:w w:val="90"/>
        </w:rPr>
        <w:t>All services ofthe Bonner Soil and Water Conservation District and the USDA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Natural Resources Conservation Service are offered on a non-discriminatory basis</w:t>
      </w:r>
      <w:r>
        <w:rPr>
          <w:color w:val="4B4B4B"/>
          <w:spacing w:val="40"/>
        </w:rPr>
        <w:t> </w:t>
      </w:r>
      <w:r>
        <w:rPr>
          <w:color w:val="4B4B4B"/>
          <w:w w:val="90"/>
        </w:rPr>
        <w:t>without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regard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to</w:t>
      </w:r>
      <w:r>
        <w:rPr>
          <w:color w:val="4B4B4B"/>
          <w:spacing w:val="-3"/>
          <w:w w:val="90"/>
        </w:rPr>
        <w:t> </w:t>
      </w:r>
      <w:r>
        <w:rPr>
          <w:color w:val="4B4B4B"/>
          <w:w w:val="90"/>
        </w:rPr>
        <w:t>national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origin,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race,</w:t>
      </w:r>
      <w:r>
        <w:rPr>
          <w:color w:val="4B4B4B"/>
          <w:spacing w:val="-1"/>
          <w:w w:val="90"/>
        </w:rPr>
        <w:t> </w:t>
      </w:r>
      <w:r>
        <w:rPr>
          <w:color w:val="4B4B4B"/>
          <w:w w:val="90"/>
        </w:rPr>
        <w:t>color, religion, sex, age, marital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status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or</w:t>
      </w:r>
      <w:r>
        <w:rPr>
          <w:color w:val="4B4B4B"/>
          <w:spacing w:val="-1"/>
          <w:w w:val="90"/>
        </w:rPr>
        <w:t> </w:t>
      </w:r>
      <w:r>
        <w:rPr>
          <w:color w:val="4B4B4B"/>
          <w:w w:val="90"/>
        </w:rPr>
        <w:t>handicap.</w:t>
      </w:r>
      <w:r>
        <w:rPr>
          <w:color w:val="4B4B4B"/>
          <w:spacing w:val="27"/>
        </w:rPr>
        <w:t> </w:t>
      </w:r>
      <w:r>
        <w:rPr>
          <w:color w:val="4B4B4B"/>
          <w:w w:val="90"/>
        </w:rPr>
        <w:t>Auxiliary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aides</w:t>
      </w:r>
      <w:r>
        <w:rPr>
          <w:color w:val="4B4B4B"/>
          <w:spacing w:val="-4"/>
          <w:w w:val="90"/>
        </w:rPr>
        <w:t> </w:t>
      </w:r>
      <w:r>
        <w:rPr>
          <w:color w:val="4B4B4B"/>
          <w:w w:val="90"/>
        </w:rPr>
        <w:t>or</w:t>
      </w:r>
      <w:r>
        <w:rPr>
          <w:color w:val="4B4B4B"/>
          <w:spacing w:val="-3"/>
          <w:w w:val="90"/>
        </w:rPr>
        <w:t> </w:t>
      </w:r>
      <w:r>
        <w:rPr>
          <w:color w:val="4B4B4B"/>
          <w:w w:val="90"/>
        </w:rPr>
        <w:t>services</w:t>
      </w:r>
      <w:r>
        <w:rPr>
          <w:color w:val="4B4B4B"/>
          <w:spacing w:val="-3"/>
          <w:w w:val="90"/>
        </w:rPr>
        <w:t> </w:t>
      </w:r>
      <w:r>
        <w:rPr>
          <w:color w:val="4B4B4B"/>
          <w:w w:val="90"/>
        </w:rPr>
        <w:t>for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persons</w:t>
      </w:r>
      <w:r>
        <w:rPr>
          <w:color w:val="4B4B4B"/>
          <w:spacing w:val="-3"/>
          <w:w w:val="90"/>
        </w:rPr>
        <w:t> </w:t>
      </w:r>
      <w:r>
        <w:rPr>
          <w:color w:val="4B4B4B"/>
          <w:w w:val="90"/>
        </w:rPr>
        <w:t>with</w:t>
      </w:r>
      <w:r>
        <w:rPr>
          <w:color w:val="4B4B4B"/>
          <w:spacing w:val="-2"/>
          <w:w w:val="90"/>
        </w:rPr>
        <w:t> </w:t>
      </w:r>
      <w:r>
        <w:rPr>
          <w:color w:val="4B4B4B"/>
          <w:w w:val="90"/>
        </w:rPr>
        <w:t>disabilities</w:t>
      </w:r>
      <w:r>
        <w:rPr>
          <w:color w:val="4B4B4B"/>
          <w:spacing w:val="-5"/>
          <w:w w:val="90"/>
        </w:rPr>
        <w:t> </w:t>
      </w:r>
      <w:r>
        <w:rPr>
          <w:color w:val="4B4B4B"/>
          <w:w w:val="90"/>
        </w:rPr>
        <w:t>are</w:t>
      </w:r>
      <w:r>
        <w:rPr>
          <w:color w:val="4B4B4B"/>
          <w:spacing w:val="-3"/>
          <w:w w:val="90"/>
        </w:rPr>
        <w:t> </w:t>
      </w:r>
      <w:r>
        <w:rPr>
          <w:color w:val="4B4B4B"/>
          <w:w w:val="90"/>
        </w:rPr>
        <w:t>available</w:t>
      </w:r>
      <w:r>
        <w:rPr>
          <w:color w:val="4B4B4B"/>
          <w:spacing w:val="-6"/>
          <w:w w:val="90"/>
        </w:rPr>
        <w:t> </w:t>
      </w:r>
      <w:r>
        <w:rPr>
          <w:color w:val="4B4B4B"/>
          <w:w w:val="90"/>
        </w:rPr>
        <w:t>upon</w:t>
      </w:r>
      <w:r>
        <w:rPr>
          <w:color w:val="4B4B4B"/>
          <w:spacing w:val="40"/>
        </w:rPr>
        <w:t> </w:t>
      </w:r>
      <w:r>
        <w:rPr>
          <w:color w:val="4B4B4B"/>
          <w:w w:val="90"/>
        </w:rPr>
        <w:t>request.</w:t>
      </w:r>
      <w:r>
        <w:rPr>
          <w:color w:val="4B4B4B"/>
          <w:spacing w:val="40"/>
        </w:rPr>
        <w:t> </w:t>
      </w:r>
      <w:r>
        <w:rPr>
          <w:color w:val="4B4B4B"/>
          <w:w w:val="90"/>
        </w:rPr>
        <w:t>Please call</w:t>
      </w:r>
      <w:r>
        <w:rPr>
          <w:color w:val="4B4B4B"/>
          <w:spacing w:val="-1"/>
          <w:w w:val="90"/>
        </w:rPr>
        <w:t> </w:t>
      </w:r>
      <w:r>
        <w:rPr>
          <w:color w:val="4B4B4B"/>
          <w:w w:val="90"/>
        </w:rPr>
        <w:t>263-5310 five (5) days prior to the meeting so that suitable arrangements can be made.</w:t>
      </w:r>
    </w:p>
    <w:p>
      <w:pPr>
        <w:pStyle w:val="BodyText"/>
        <w:spacing w:after="0" w:line="211" w:lineRule="auto"/>
        <w:jc w:val="center"/>
        <w:sectPr>
          <w:type w:val="continuous"/>
          <w:pgSz w:w="12240" w:h="15840"/>
          <w:pgMar w:top="0" w:bottom="0" w:left="1080" w:right="1080"/>
        </w:sectPr>
      </w:pPr>
    </w:p>
    <w:p>
      <w:pPr>
        <w:spacing w:before="76"/>
        <w:ind w:left="1398" w:right="0" w:firstLine="0"/>
        <w:jc w:val="left"/>
        <w:rPr>
          <w:sz w:val="31"/>
        </w:rPr>
      </w:pPr>
      <w:r>
        <w:rPr>
          <w:color w:val="4F4F52"/>
          <w:sz w:val="31"/>
        </w:rPr>
        <w:t>Upcoming</w:t>
      </w:r>
      <w:r>
        <w:rPr>
          <w:color w:val="4F4F52"/>
          <w:spacing w:val="37"/>
          <w:sz w:val="31"/>
        </w:rPr>
        <w:t> </w:t>
      </w:r>
      <w:r>
        <w:rPr>
          <w:color w:val="4F4F52"/>
          <w:sz w:val="31"/>
        </w:rPr>
        <w:t>Important</w:t>
      </w:r>
      <w:r>
        <w:rPr>
          <w:color w:val="4F4F52"/>
          <w:spacing w:val="46"/>
          <w:sz w:val="31"/>
        </w:rPr>
        <w:t> </w:t>
      </w:r>
      <w:r>
        <w:rPr>
          <w:color w:val="4F4F52"/>
          <w:spacing w:val="-2"/>
          <w:sz w:val="31"/>
        </w:rPr>
        <w:t>Dates:</w:t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213"/>
        <w:rPr>
          <w:sz w:val="31"/>
        </w:rPr>
      </w:pPr>
    </w:p>
    <w:p>
      <w:pPr>
        <w:spacing w:line="259" w:lineRule="auto" w:before="0"/>
        <w:ind w:left="260" w:right="0" w:hanging="6"/>
        <w:jc w:val="left"/>
        <w:rPr>
          <w:sz w:val="31"/>
        </w:rPr>
      </w:pPr>
      <w:r>
        <w:rPr>
          <w:color w:val="4F4F52"/>
          <w:w w:val="105"/>
          <w:sz w:val="31"/>
        </w:rPr>
        <w:t>October</w:t>
      </w:r>
      <w:r>
        <w:rPr>
          <w:color w:val="4F4F52"/>
          <w:spacing w:val="-18"/>
          <w:w w:val="105"/>
          <w:sz w:val="31"/>
        </w:rPr>
        <w:t> </w:t>
      </w:r>
      <w:r>
        <w:rPr>
          <w:color w:val="4F4F52"/>
          <w:w w:val="105"/>
          <w:sz w:val="31"/>
        </w:rPr>
        <w:t>30th</w:t>
      </w:r>
      <w:r>
        <w:rPr>
          <w:color w:val="4F4F52"/>
          <w:spacing w:val="-20"/>
          <w:w w:val="105"/>
          <w:sz w:val="31"/>
        </w:rPr>
        <w:t> </w:t>
      </w:r>
      <w:r>
        <w:rPr>
          <w:color w:val="4F4F52"/>
          <w:w w:val="105"/>
          <w:sz w:val="31"/>
        </w:rPr>
        <w:t>-</w:t>
      </w:r>
      <w:r>
        <w:rPr>
          <w:color w:val="4F4F52"/>
          <w:spacing w:val="-21"/>
          <w:w w:val="105"/>
          <w:sz w:val="31"/>
        </w:rPr>
        <w:t> </w:t>
      </w:r>
      <w:r>
        <w:rPr>
          <w:color w:val="4F4F52"/>
          <w:w w:val="105"/>
          <w:sz w:val="31"/>
        </w:rPr>
        <w:t>Lakes</w:t>
      </w:r>
      <w:r>
        <w:rPr>
          <w:color w:val="4F4F52"/>
          <w:spacing w:val="-20"/>
          <w:w w:val="105"/>
          <w:sz w:val="31"/>
        </w:rPr>
        <w:t> </w:t>
      </w:r>
      <w:r>
        <w:rPr>
          <w:color w:val="4F4F52"/>
          <w:w w:val="105"/>
          <w:sz w:val="31"/>
        </w:rPr>
        <w:t>Commission</w:t>
      </w:r>
      <w:r>
        <w:rPr>
          <w:color w:val="4F4F52"/>
          <w:spacing w:val="-10"/>
          <w:w w:val="105"/>
          <w:sz w:val="31"/>
        </w:rPr>
        <w:t> </w:t>
      </w:r>
      <w:r>
        <w:rPr>
          <w:color w:val="4F4F52"/>
          <w:w w:val="105"/>
          <w:sz w:val="31"/>
        </w:rPr>
        <w:t>Meeting</w:t>
      </w:r>
      <w:r>
        <w:rPr>
          <w:color w:val="4F4F52"/>
          <w:spacing w:val="-20"/>
          <w:w w:val="105"/>
          <w:sz w:val="31"/>
        </w:rPr>
        <w:t> </w:t>
      </w:r>
      <w:r>
        <w:rPr>
          <w:color w:val="4F4F52"/>
          <w:w w:val="105"/>
          <w:sz w:val="31"/>
        </w:rPr>
        <w:t>9am</w:t>
      </w:r>
      <w:r>
        <w:rPr>
          <w:color w:val="4F4F52"/>
          <w:spacing w:val="-21"/>
          <w:w w:val="105"/>
          <w:sz w:val="31"/>
        </w:rPr>
        <w:t> </w:t>
      </w:r>
      <w:r>
        <w:rPr>
          <w:color w:val="4F4F52"/>
          <w:w w:val="105"/>
          <w:sz w:val="31"/>
        </w:rPr>
        <w:t>Priest</w:t>
      </w:r>
      <w:r>
        <w:rPr>
          <w:color w:val="4F4F52"/>
          <w:spacing w:val="-20"/>
          <w:w w:val="105"/>
          <w:sz w:val="31"/>
        </w:rPr>
        <w:t> </w:t>
      </w:r>
      <w:r>
        <w:rPr>
          <w:color w:val="4F4F52"/>
          <w:w w:val="105"/>
          <w:sz w:val="31"/>
        </w:rPr>
        <w:t>River</w:t>
      </w:r>
      <w:r>
        <w:rPr>
          <w:color w:val="4F4F52"/>
          <w:spacing w:val="-20"/>
          <w:w w:val="105"/>
          <w:sz w:val="31"/>
        </w:rPr>
        <w:t> </w:t>
      </w:r>
      <w:r>
        <w:rPr>
          <w:color w:val="4F4F52"/>
          <w:w w:val="105"/>
          <w:sz w:val="31"/>
        </w:rPr>
        <w:t>Event</w:t>
      </w:r>
      <w:r>
        <w:rPr>
          <w:color w:val="4F4F52"/>
          <w:spacing w:val="-18"/>
          <w:w w:val="105"/>
          <w:sz w:val="31"/>
        </w:rPr>
        <w:t> </w:t>
      </w:r>
      <w:r>
        <w:rPr>
          <w:color w:val="4F4F52"/>
          <w:w w:val="105"/>
          <w:sz w:val="31"/>
        </w:rPr>
        <w:t>Center November 3rd Board meeting</w:t>
      </w:r>
    </w:p>
    <w:p>
      <w:pPr>
        <w:spacing w:line="355" w:lineRule="exact" w:before="0"/>
        <w:ind w:left="260" w:right="0" w:firstLine="0"/>
        <w:jc w:val="left"/>
        <w:rPr>
          <w:sz w:val="31"/>
        </w:rPr>
      </w:pPr>
      <w:r>
        <w:rPr>
          <w:color w:val="4F4F52"/>
          <w:sz w:val="31"/>
        </w:rPr>
        <w:t>November</w:t>
      </w:r>
      <w:r>
        <w:rPr>
          <w:color w:val="4F4F52"/>
          <w:spacing w:val="37"/>
          <w:sz w:val="31"/>
        </w:rPr>
        <w:t> </w:t>
      </w:r>
      <w:r>
        <w:rPr>
          <w:color w:val="4F4F52"/>
          <w:sz w:val="31"/>
        </w:rPr>
        <w:t>4th</w:t>
      </w:r>
      <w:r>
        <w:rPr>
          <w:color w:val="4F4F52"/>
          <w:spacing w:val="13"/>
          <w:sz w:val="31"/>
        </w:rPr>
        <w:t> </w:t>
      </w:r>
      <w:r>
        <w:rPr>
          <w:color w:val="4F4F52"/>
          <w:sz w:val="31"/>
        </w:rPr>
        <w:t>Grouse</w:t>
      </w:r>
      <w:r>
        <w:rPr>
          <w:color w:val="4F4F52"/>
          <w:spacing w:val="23"/>
          <w:sz w:val="31"/>
        </w:rPr>
        <w:t> </w:t>
      </w:r>
      <w:r>
        <w:rPr>
          <w:color w:val="4F4F52"/>
          <w:sz w:val="31"/>
        </w:rPr>
        <w:t>Creek</w:t>
      </w:r>
      <w:r>
        <w:rPr>
          <w:color w:val="4F4F52"/>
          <w:spacing w:val="27"/>
          <w:sz w:val="31"/>
        </w:rPr>
        <w:t> </w:t>
      </w:r>
      <w:r>
        <w:rPr>
          <w:color w:val="4F4F52"/>
          <w:sz w:val="31"/>
        </w:rPr>
        <w:t>restoration</w:t>
      </w:r>
      <w:r>
        <w:rPr>
          <w:color w:val="4F4F52"/>
          <w:spacing w:val="40"/>
          <w:sz w:val="31"/>
        </w:rPr>
        <w:t> </w:t>
      </w:r>
      <w:r>
        <w:rPr>
          <w:color w:val="4F4F52"/>
          <w:spacing w:val="-4"/>
          <w:sz w:val="31"/>
        </w:rPr>
        <w:t>tour</w:t>
      </w:r>
    </w:p>
    <w:p>
      <w:pPr>
        <w:spacing w:line="259" w:lineRule="auto" w:before="28"/>
        <w:ind w:left="256" w:right="323" w:firstLine="3"/>
        <w:jc w:val="left"/>
        <w:rPr>
          <w:sz w:val="31"/>
        </w:rPr>
      </w:pPr>
      <w:r>
        <w:rPr>
          <w:color w:val="4F4F52"/>
          <w:sz w:val="31"/>
        </w:rPr>
        <w:t>November 5th Food Summit - Women's Work screening 7pm Panida</w:t>
      </w:r>
      <w:r>
        <w:rPr>
          <w:color w:val="4F4F52"/>
          <w:spacing w:val="40"/>
          <w:sz w:val="31"/>
        </w:rPr>
        <w:t> </w:t>
      </w:r>
      <w:r>
        <w:rPr>
          <w:color w:val="4F4F52"/>
          <w:sz w:val="31"/>
        </w:rPr>
        <w:t>Theater (free)</w:t>
      </w:r>
    </w:p>
    <w:p>
      <w:pPr>
        <w:spacing w:line="259" w:lineRule="auto" w:before="0"/>
        <w:ind w:left="256" w:right="3595" w:firstLine="4"/>
        <w:jc w:val="left"/>
        <w:rPr>
          <w:sz w:val="31"/>
        </w:rPr>
      </w:pPr>
      <w:r>
        <w:rPr>
          <w:color w:val="4F4F52"/>
          <w:sz w:val="31"/>
        </w:rPr>
        <w:t>November 6th Food Summit - 9a-12pm</w:t>
      </w:r>
      <w:r>
        <w:rPr>
          <w:color w:val="4F4F52"/>
          <w:spacing w:val="40"/>
          <w:sz w:val="31"/>
        </w:rPr>
        <w:t> </w:t>
      </w:r>
      <w:r>
        <w:rPr>
          <w:color w:val="4F4F52"/>
          <w:sz w:val="31"/>
        </w:rPr>
        <w:t>November</w:t>
      </w:r>
      <w:r>
        <w:rPr>
          <w:color w:val="4F4F52"/>
          <w:spacing w:val="80"/>
          <w:sz w:val="31"/>
        </w:rPr>
        <w:t> </w:t>
      </w:r>
      <w:r>
        <w:rPr>
          <w:color w:val="4F4F52"/>
          <w:sz w:val="31"/>
        </w:rPr>
        <w:t>17-19th IASCD Conference</w:t>
      </w:r>
      <w:r>
        <w:rPr>
          <w:color w:val="4F4F52"/>
          <w:spacing w:val="40"/>
          <w:sz w:val="31"/>
        </w:rPr>
        <w:t> </w:t>
      </w:r>
      <w:r>
        <w:rPr>
          <w:color w:val="4F4F52"/>
          <w:sz w:val="31"/>
        </w:rPr>
        <w:t>November 26-27th Office Closed - Thanksgiving December 1st - Board Meeting</w:t>
      </w:r>
    </w:p>
    <w:sectPr>
      <w:pgSz w:w="12240" w:h="15840"/>
      <w:pgMar w:top="6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870" w:hanging="3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B4B4B"/>
        <w:spacing w:val="0"/>
        <w:w w:val="128"/>
        <w:sz w:val="25"/>
        <w:szCs w:val="2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00" w:hanging="3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20" w:hanging="3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40" w:hanging="3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0" w:hanging="3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20" w:hanging="3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40" w:hanging="34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524" w:hanging="15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B4B4B"/>
        <w:spacing w:val="0"/>
        <w:w w:val="70"/>
        <w:sz w:val="25"/>
        <w:szCs w:val="25"/>
        <w:lang w:val="en-US" w:eastAsia="en-US" w:bidi="ar-SA"/>
      </w:rPr>
    </w:lvl>
    <w:lvl w:ilvl="1">
      <w:start w:val="1"/>
      <w:numFmt w:val="upperLetter"/>
      <w:lvlText w:val="%2)"/>
      <w:lvlJc w:val="left"/>
      <w:pPr>
        <w:ind w:left="1538" w:hanging="73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4B4B4B"/>
        <w:spacing w:val="0"/>
        <w:w w:val="95"/>
        <w:sz w:val="27"/>
        <w:szCs w:val="27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23" w:hanging="31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B4B4B"/>
        <w:spacing w:val="0"/>
        <w:w w:val="76"/>
        <w:sz w:val="25"/>
        <w:szCs w:val="25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2793" w:hanging="3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B4B4B"/>
        <w:spacing w:val="0"/>
        <w:w w:val="82"/>
        <w:sz w:val="25"/>
        <w:szCs w:val="25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0" w:hanging="3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73" w:hanging="3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46" w:hanging="3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719" w:hanging="3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92" w:hanging="31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 w:line="424" w:lineRule="exact"/>
      <w:ind w:left="362"/>
      <w:outlineLvl w:val="1"/>
    </w:pPr>
    <w:rPr>
      <w:rFonts w:ascii="Times New Roman" w:hAnsi="Times New Roman" w:eastAsia="Times New Roman" w:cs="Times New Roman"/>
      <w:b/>
      <w:bCs/>
      <w:sz w:val="37"/>
      <w:szCs w:val="3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76" w:line="330" w:lineRule="exact"/>
      <w:ind w:left="2878"/>
      <w:outlineLvl w:val="2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321" w:lineRule="exact"/>
      <w:ind w:left="360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line="307" w:lineRule="exact"/>
      <w:ind w:left="1538" w:hanging="731"/>
      <w:outlineLvl w:val="4"/>
    </w:pPr>
    <w:rPr>
      <w:rFonts w:ascii="Times New Roman" w:hAnsi="Times New Roman" w:eastAsia="Times New Roman" w:cs="Times New Roman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78" w:lineRule="exact"/>
      <w:ind w:left="1426" w:hanging="34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zoom.us/j/2327856631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Garcia</dc:creator>
  <dc:title>Nov. 25.pdf</dc:title>
  <dcterms:created xsi:type="dcterms:W3CDTF">2026-10-28T16:46:05Z</dcterms:created>
  <dcterms:modified xsi:type="dcterms:W3CDTF">2026-10-28T16:46:05Z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2026-10-27T00:00:00Z</vt:filetime>
  </property>
  <property fmtid="{D5CDD505-2E9C-101B-9397-08002B2CF9AE}" pid="3" name="LastSaved">
    <vt:filetime>2026-10-28T00:00:00Z</vt:filetime>
  </property>
  <property fmtid="{D5CDD505-2E9C-101B-9397-08002B2CF9AE}" pid="4" name="Producer">
    <vt:lpwstr>Microsoft: Print To PDF</vt:lpwstr>
  </property>
</Properties>
</file>